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3296"/>
        <w:gridCol w:w="3296"/>
        <w:gridCol w:w="3169"/>
        <w:gridCol w:w="3080"/>
        <w:gridCol w:w="3079"/>
      </w:tblGrid>
      <w:tr w:rsidR="008C4722" w:rsidTr="00000CBB">
        <w:tc>
          <w:tcPr>
            <w:tcW w:w="1035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1035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995" w:type="pct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967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967" w:type="pct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000CBB">
        <w:tc>
          <w:tcPr>
            <w:tcW w:w="1035" w:type="pct"/>
            <w:vAlign w:val="center"/>
          </w:tcPr>
          <w:p w:rsidR="008C4722" w:rsidRPr="00100061" w:rsidRDefault="00100061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44.03.02 </w:t>
            </w:r>
          </w:p>
        </w:tc>
        <w:tc>
          <w:tcPr>
            <w:tcW w:w="1035" w:type="pct"/>
            <w:vAlign w:val="center"/>
          </w:tcPr>
          <w:p w:rsidR="00100061" w:rsidRPr="00100061" w:rsidRDefault="00100061" w:rsidP="00100061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00061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  <w:p w:rsidR="008C4722" w:rsidRPr="00100061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vAlign w:val="center"/>
          </w:tcPr>
          <w:p w:rsidR="00100061" w:rsidRPr="00100061" w:rsidRDefault="00100061" w:rsidP="001000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Практическая </w:t>
            </w:r>
            <w:r w:rsidRPr="001000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психология образования </w:t>
            </w:r>
          </w:p>
          <w:p w:rsidR="008C4722" w:rsidRPr="00100061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pct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67" w:type="pct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304"/>
        <w:gridCol w:w="5308"/>
        <w:gridCol w:w="5308"/>
      </w:tblGrid>
      <w:tr w:rsidR="00CF0E8D" w:rsidTr="00000CBB">
        <w:tc>
          <w:tcPr>
            <w:tcW w:w="1666" w:type="pct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1667" w:type="pct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1667" w:type="pct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5839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000CBB">
        <w:tc>
          <w:tcPr>
            <w:tcW w:w="1666" w:type="pct"/>
          </w:tcPr>
          <w:p w:rsidR="00CF0E8D" w:rsidRPr="00CF0E8D" w:rsidRDefault="00E9735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67" w:type="pct"/>
          </w:tcPr>
          <w:p w:rsidR="00CF0E8D" w:rsidRPr="00CF0E8D" w:rsidRDefault="00845E9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и ювенальное право</w:t>
            </w:r>
          </w:p>
        </w:tc>
        <w:tc>
          <w:tcPr>
            <w:tcW w:w="1667" w:type="pct"/>
          </w:tcPr>
          <w:p w:rsidR="00CF0E8D" w:rsidRPr="00CF0E8D" w:rsidRDefault="00845E9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456"/>
        <w:gridCol w:w="2227"/>
        <w:gridCol w:w="2289"/>
        <w:gridCol w:w="1577"/>
        <w:gridCol w:w="985"/>
        <w:gridCol w:w="5366"/>
        <w:gridCol w:w="1637"/>
        <w:gridCol w:w="1383"/>
      </w:tblGrid>
      <w:tr w:rsidR="00582DC4" w:rsidRPr="00AC1F87" w:rsidTr="005D31BF">
        <w:trPr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hideMark/>
          </w:tcPr>
          <w:p w:rsidR="00582DC4" w:rsidRPr="00AC1F87" w:rsidRDefault="00582DC4" w:rsidP="00582DC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82DC4" w:rsidRPr="00AC1F87" w:rsidTr="005D31BF">
        <w:trPr>
          <w:trHeight w:val="729"/>
        </w:trPr>
        <w:tc>
          <w:tcPr>
            <w:tcW w:w="5000" w:type="pct"/>
            <w:gridSpan w:val="8"/>
            <w:shd w:val="clear" w:color="auto" w:fill="F2DBDB" w:themeFill="accent2" w:themeFillTint="33"/>
            <w:hideMark/>
          </w:tcPr>
          <w:p w:rsidR="00582DC4" w:rsidRPr="00ED6BC3" w:rsidRDefault="00845E9C" w:rsidP="00AC1F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 w:val="restart"/>
          </w:tcPr>
          <w:p w:rsidR="00845E9C" w:rsidRPr="00FD4911" w:rsidRDefault="00845E9C" w:rsidP="00845E9C">
            <w:pPr>
              <w:pStyle w:val="ad"/>
              <w:numPr>
                <w:ilvl w:val="0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" w:type="pct"/>
          </w:tcPr>
          <w:p w:rsidR="00845E9C" w:rsidRDefault="00845E9C" w:rsidP="00845E9C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УК-2.1. Знает:</w:t>
            </w:r>
            <w:r>
              <w:rPr>
                <w:color w:val="auto"/>
                <w:lang w:eastAsia="en-US"/>
              </w:rPr>
              <w:t xml:space="preserve"> </w:t>
            </w:r>
          </w:p>
          <w:p w:rsidR="00845E9C" w:rsidRPr="00AC1F87" w:rsidRDefault="00845E9C" w:rsidP="00845E9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- действующие правовые нормы образовательного и ювенального права, которые позволяют формулировать совокупность взаимосвязанных задач в рамках поставленной цели работы.</w:t>
            </w:r>
          </w:p>
        </w:tc>
        <w:tc>
          <w:tcPr>
            <w:tcW w:w="705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комбинированного типа с выбором </w:t>
            </w:r>
            <w:r w:rsidR="007B40C8" w:rsidRPr="00FA1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одного </w:t>
            </w:r>
            <w:r w:rsidRPr="00FA1A75"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</w:t>
            </w:r>
            <w:r w:rsidR="007B40C8" w:rsidRPr="00FA1A7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A1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ответа из предложенных и развёрнутым обоснованием выбора</w:t>
            </w:r>
          </w:p>
        </w:tc>
        <w:tc>
          <w:tcPr>
            <w:tcW w:w="487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05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42" w:type="pct"/>
            <w:vMerge w:val="restart"/>
          </w:tcPr>
          <w:p w:rsidR="00845E9C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4FD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7B40C8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044F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 и запишите аргументы, обосновывающие выбор ответ</w:t>
            </w:r>
            <w:r w:rsidR="007B40C8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044FD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45E9C" w:rsidRPr="00044FD6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67E3" w:rsidRPr="00B12111" w:rsidRDefault="00FA1A75" w:rsidP="00845E9C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iCs/>
              </w:rPr>
            </w:pPr>
            <w:r w:rsidRPr="00FA1A75">
              <w:rPr>
                <w:rFonts w:eastAsiaTheme="minorEastAsia"/>
                <w:iCs/>
              </w:rPr>
              <w:t>Одн</w:t>
            </w:r>
            <w:r w:rsidR="00B12111">
              <w:rPr>
                <w:rFonts w:eastAsiaTheme="minorEastAsia"/>
                <w:iCs/>
              </w:rPr>
              <w:t>а</w:t>
            </w:r>
            <w:r w:rsidRPr="00FA1A75">
              <w:rPr>
                <w:rFonts w:eastAsiaTheme="minorEastAsia"/>
                <w:iCs/>
              </w:rPr>
              <w:t xml:space="preserve"> из </w:t>
            </w:r>
            <w:r w:rsidRPr="00B12111">
              <w:rPr>
                <w:rFonts w:eastAsiaTheme="minorEastAsia"/>
                <w:iCs/>
              </w:rPr>
              <w:t>принудительных мер воспитательного воздействия, котор</w:t>
            </w:r>
            <w:r w:rsidR="00B12111" w:rsidRPr="00B12111">
              <w:rPr>
                <w:rFonts w:eastAsiaTheme="minorEastAsia"/>
                <w:iCs/>
              </w:rPr>
              <w:t>ая</w:t>
            </w:r>
            <w:r w:rsidRPr="00B12111">
              <w:rPr>
                <w:rFonts w:eastAsiaTheme="minorEastAsia"/>
                <w:iCs/>
              </w:rPr>
              <w:t xml:space="preserve"> не может быть </w:t>
            </w:r>
            <w:r w:rsidR="003003A7" w:rsidRPr="00B12111">
              <w:rPr>
                <w:rFonts w:eastAsiaTheme="minorEastAsia"/>
                <w:iCs/>
              </w:rPr>
              <w:t>применена к</w:t>
            </w:r>
            <w:r w:rsidRPr="00B12111">
              <w:rPr>
                <w:rFonts w:eastAsiaTheme="minorEastAsia"/>
                <w:iCs/>
              </w:rPr>
              <w:t xml:space="preserve"> несовершеннолетнему:</w:t>
            </w:r>
            <w:r w:rsidR="002767E3" w:rsidRPr="00B12111">
              <w:rPr>
                <w:rFonts w:eastAsiaTheme="minorEastAsia"/>
                <w:iCs/>
              </w:rPr>
              <w:t xml:space="preserve"> </w:t>
            </w:r>
          </w:p>
          <w:p w:rsidR="002767E3" w:rsidRPr="00B12111" w:rsidRDefault="002767E3" w:rsidP="002767E3">
            <w:pPr>
              <w:pStyle w:val="sc-gzrroc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Fonts w:eastAsiaTheme="minorEastAsia"/>
                <w:iCs/>
              </w:rPr>
            </w:pPr>
            <w:r w:rsidRPr="00B12111">
              <w:rPr>
                <w:rFonts w:eastAsiaTheme="minorEastAsia"/>
                <w:iCs/>
              </w:rPr>
              <w:t xml:space="preserve">предупреждение; </w:t>
            </w:r>
          </w:p>
          <w:p w:rsidR="002767E3" w:rsidRDefault="002767E3" w:rsidP="002767E3">
            <w:pPr>
              <w:pStyle w:val="sc-gzrroc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Fonts w:eastAsiaTheme="minorEastAsia"/>
                <w:iCs/>
              </w:rPr>
            </w:pPr>
            <w:r w:rsidRPr="00B12111">
              <w:rPr>
                <w:rFonts w:eastAsiaTheme="minorEastAsia"/>
                <w:iCs/>
              </w:rPr>
              <w:t>возложение обязанности</w:t>
            </w:r>
            <w:r w:rsidRPr="002767E3">
              <w:rPr>
                <w:rFonts w:eastAsiaTheme="minorEastAsia"/>
                <w:iCs/>
              </w:rPr>
              <w:t xml:space="preserve"> загладить причиненный вред; </w:t>
            </w:r>
          </w:p>
          <w:p w:rsidR="002767E3" w:rsidRDefault="002767E3" w:rsidP="002767E3">
            <w:pPr>
              <w:pStyle w:val="sc-gzrroc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Fonts w:eastAsiaTheme="minorEastAsia"/>
                <w:iCs/>
              </w:rPr>
            </w:pPr>
            <w:r w:rsidRPr="002767E3">
              <w:rPr>
                <w:rFonts w:eastAsiaTheme="minorEastAsia"/>
                <w:iCs/>
              </w:rPr>
              <w:t xml:space="preserve">ограничение </w:t>
            </w:r>
            <w:r w:rsidR="00B12111">
              <w:rPr>
                <w:rFonts w:eastAsiaTheme="minorEastAsia"/>
                <w:iCs/>
              </w:rPr>
              <w:t>досуга</w:t>
            </w:r>
            <w:r w:rsidRPr="002767E3">
              <w:rPr>
                <w:rFonts w:eastAsiaTheme="minorEastAsia"/>
                <w:iCs/>
              </w:rPr>
              <w:t xml:space="preserve"> и установление особых требований к поведению несовершеннолетнего; </w:t>
            </w:r>
          </w:p>
          <w:p w:rsidR="002767E3" w:rsidRDefault="002767E3" w:rsidP="002767E3">
            <w:pPr>
              <w:pStyle w:val="sc-gzrroc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Fonts w:eastAsiaTheme="minorEastAsia"/>
                <w:iCs/>
              </w:rPr>
            </w:pPr>
            <w:r w:rsidRPr="002767E3">
              <w:rPr>
                <w:rFonts w:eastAsiaTheme="minorEastAsia"/>
                <w:iCs/>
              </w:rPr>
              <w:lastRenderedPageBreak/>
              <w:t xml:space="preserve">лишение несовершеннолетнего права заниматься определенной деятельностью; </w:t>
            </w:r>
          </w:p>
          <w:p w:rsidR="00845E9C" w:rsidRDefault="002767E3" w:rsidP="002767E3">
            <w:pPr>
              <w:pStyle w:val="sc-gzrroc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Fonts w:eastAsiaTheme="minorEastAsia"/>
                <w:iCs/>
              </w:rPr>
            </w:pPr>
            <w:r w:rsidRPr="002767E3">
              <w:rPr>
                <w:rFonts w:eastAsiaTheme="minorEastAsia"/>
                <w:iCs/>
              </w:rPr>
              <w:t>передача под надзор родителей или лиц их заменяющих, либо специализированного государственного органа.</w:t>
            </w:r>
          </w:p>
          <w:p w:rsidR="002767E3" w:rsidRDefault="002767E3" w:rsidP="00845E9C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rFonts w:eastAsiaTheme="minorEastAsia"/>
                <w:iCs/>
              </w:rPr>
            </w:pPr>
          </w:p>
          <w:p w:rsidR="002767E3" w:rsidRDefault="002767E3" w:rsidP="00845E9C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iCs/>
                <w:spacing w:val="-5"/>
              </w:rPr>
            </w:pPr>
          </w:p>
          <w:p w:rsidR="002767E3" w:rsidRPr="00521A30" w:rsidRDefault="002767E3" w:rsidP="00845E9C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spacing w:val="-5"/>
              </w:rPr>
            </w:pPr>
          </w:p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45E9C" w:rsidRDefault="00845E9C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111">
              <w:rPr>
                <w:rFonts w:ascii="Times New Roman" w:hAnsi="Times New Roman" w:cs="Times New Roman"/>
                <w:sz w:val="24"/>
                <w:szCs w:val="24"/>
              </w:rPr>
              <w:t>Обоснование (укажите, в каком нормативном правовом акте перечислены</w:t>
            </w:r>
            <w:r w:rsidR="002767E3" w:rsidRPr="00B12111">
              <w:rPr>
                <w:rFonts w:ascii="PT Serif" w:hAnsi="PT Serif"/>
                <w:color w:val="464C55"/>
                <w:shd w:val="clear" w:color="auto" w:fill="FFFFFF"/>
              </w:rPr>
              <w:t xml:space="preserve"> </w:t>
            </w:r>
            <w:r w:rsidR="002767E3" w:rsidRPr="00B12111">
              <w:rPr>
                <w:rFonts w:ascii="Times New Roman" w:hAnsi="Times New Roman" w:cs="Times New Roman"/>
                <w:sz w:val="24"/>
                <w:szCs w:val="24"/>
              </w:rPr>
              <w:t>принудительные меры воспитательного воздействия</w:t>
            </w:r>
            <w:r w:rsidR="003003A7" w:rsidRPr="00B12111">
              <w:rPr>
                <w:rFonts w:ascii="Times New Roman" w:hAnsi="Times New Roman" w:cs="Times New Roman"/>
                <w:sz w:val="24"/>
                <w:szCs w:val="24"/>
              </w:rPr>
              <w:t>, применяемые к несовершеннолетнему</w:t>
            </w:r>
            <w:r w:rsidRPr="00B12111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313540" w:rsidRDefault="00313540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540" w:rsidRDefault="00313540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540" w:rsidRPr="00AE4BCE" w:rsidRDefault="00313540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pct"/>
            <w:vMerge w:val="restart"/>
          </w:tcPr>
          <w:p w:rsidR="00845E9C" w:rsidRPr="00AC1F87" w:rsidRDefault="002767E3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5B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7E3">
              <w:rPr>
                <w:rFonts w:ascii="Times New Roman" w:hAnsi="Times New Roman" w:cs="Times New Roman"/>
                <w:sz w:val="24"/>
                <w:szCs w:val="24"/>
              </w:rPr>
              <w:t>Уголовный</w:t>
            </w:r>
            <w:r w:rsidRPr="001325B7">
              <w:rPr>
                <w:rFonts w:ascii="Times New Roman" w:hAnsi="Times New Roman" w:cs="Times New Roman"/>
              </w:rPr>
              <w:t xml:space="preserve"> кодекс </w:t>
            </w:r>
            <w:r w:rsidRPr="001325B7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427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" w:type="pct"/>
          </w:tcPr>
          <w:p w:rsidR="00845E9C" w:rsidRDefault="00845E9C" w:rsidP="00845E9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УК-2.2. Умеет:</w:t>
            </w:r>
          </w:p>
          <w:p w:rsidR="00845E9C" w:rsidRPr="00AC1F87" w:rsidRDefault="00845E9C" w:rsidP="00845E9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- решать профессиональные задачи, исходя из действующих правовых норм образовательного и ювенального права.</w:t>
            </w:r>
          </w:p>
        </w:tc>
        <w:tc>
          <w:tcPr>
            <w:tcW w:w="7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" w:type="pct"/>
          </w:tcPr>
          <w:p w:rsidR="00845E9C" w:rsidRPr="00200078" w:rsidRDefault="00845E9C" w:rsidP="00845E9C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УК-2.3 Имеет </w:t>
            </w:r>
            <w:r>
              <w:rPr>
                <w:color w:val="auto"/>
                <w:lang w:eastAsia="en-US"/>
              </w:rPr>
              <w:t>навыки и/или опыт деятельности: - качественного решения конкретных задач (исследования, проекта, деятельности) за установленное время исходя из действующих правовых норм образовательного и ювенального права.</w:t>
            </w:r>
          </w:p>
        </w:tc>
        <w:tc>
          <w:tcPr>
            <w:tcW w:w="7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 w:val="restart"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6" w:type="pct"/>
          </w:tcPr>
          <w:p w:rsidR="00845E9C" w:rsidRPr="00845E9C" w:rsidRDefault="00845E9C" w:rsidP="00845E9C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845E9C">
              <w:rPr>
                <w:b/>
                <w:bCs/>
                <w:i/>
                <w:iCs/>
                <w:color w:val="auto"/>
                <w:lang w:eastAsia="en-US"/>
              </w:rPr>
              <w:t>УК-2.1. Знает:</w:t>
            </w:r>
            <w:r w:rsidRPr="00845E9C">
              <w:rPr>
                <w:color w:val="auto"/>
                <w:lang w:eastAsia="en-US"/>
              </w:rPr>
              <w:t xml:space="preserve"> </w:t>
            </w:r>
          </w:p>
          <w:p w:rsidR="00845E9C" w:rsidRPr="00845E9C" w:rsidRDefault="00845E9C" w:rsidP="00845E9C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845E9C">
              <w:rPr>
                <w:color w:val="auto"/>
                <w:lang w:eastAsia="en-US"/>
              </w:rPr>
              <w:t xml:space="preserve">- действующие правовые нормы образовательного и ювенального права, которые позволяют формулировать совокупность взаимосвязанных задач в рамках </w:t>
            </w:r>
            <w:r w:rsidRPr="00845E9C">
              <w:rPr>
                <w:color w:val="auto"/>
                <w:lang w:eastAsia="en-US"/>
              </w:rPr>
              <w:lastRenderedPageBreak/>
              <w:t>поставленной цели работы.</w:t>
            </w:r>
          </w:p>
        </w:tc>
        <w:tc>
          <w:tcPr>
            <w:tcW w:w="705" w:type="pct"/>
            <w:vMerge w:val="restart"/>
          </w:tcPr>
          <w:p w:rsidR="00845E9C" w:rsidRPr="00FA1A75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варианта ответа из предложенных</w:t>
            </w:r>
          </w:p>
          <w:p w:rsidR="00845E9C" w:rsidRPr="00AC1F87" w:rsidRDefault="00845E9C" w:rsidP="00845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05" w:type="pct"/>
            <w:vMerge w:val="restart"/>
          </w:tcPr>
          <w:p w:rsidR="00845E9C" w:rsidRPr="00AC1F87" w:rsidRDefault="00845E9C" w:rsidP="0084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42" w:type="pct"/>
            <w:vMerge w:val="restart"/>
          </w:tcPr>
          <w:p w:rsidR="00845E9C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316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C33221" w:rsidRPr="0009316B" w:rsidRDefault="00C33221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10BA5" w:rsidRDefault="00B10BA5" w:rsidP="00845E9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10BA5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B10BA5">
              <w:rPr>
                <w:rFonts w:ascii="Times New Roman" w:hAnsi="Times New Roman" w:cs="Times New Roman"/>
                <w:iCs/>
                <w:sz w:val="24"/>
                <w:szCs w:val="24"/>
              </w:rPr>
              <w:t>За нарушение или незаконное ограничение права на образование и предусмотренных законодательством об образовании прав и свобод обучающихся, родителей (законных представителей) несовершеннолетних обучающихся</w:t>
            </w:r>
            <w:r w:rsidRPr="00B121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3003A7" w:rsidRPr="00B12111">
              <w:rPr>
                <w:rFonts w:ascii="Times New Roman" w:hAnsi="Times New Roman" w:cs="Times New Roman"/>
                <w:iCs/>
                <w:sz w:val="24"/>
                <w:szCs w:val="24"/>
              </w:rPr>
              <w:t>а также</w:t>
            </w:r>
            <w:r w:rsidR="003003A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B10B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нарушение требований к организации и осуществлению образовательной деятельности образовательная организация и ее </w:t>
            </w:r>
            <w:r w:rsidRPr="00B10BA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должностные лица несут</w:t>
            </w:r>
            <w:r w:rsidR="00C3322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B10BA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B10BA5" w:rsidRPr="00C33221" w:rsidRDefault="00B10BA5" w:rsidP="00C33221">
            <w:pPr>
              <w:pStyle w:val="ad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3221">
              <w:rPr>
                <w:rFonts w:ascii="Times New Roman" w:hAnsi="Times New Roman" w:cs="Times New Roman"/>
                <w:iCs/>
                <w:sz w:val="24"/>
                <w:szCs w:val="24"/>
              </w:rPr>
              <w:t>уголовную ответственность</w:t>
            </w:r>
            <w:r w:rsidR="00C3322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Pr="00C332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B10BA5" w:rsidRPr="00C33221" w:rsidRDefault="00B10BA5" w:rsidP="00C33221">
            <w:pPr>
              <w:pStyle w:val="ad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3221">
              <w:rPr>
                <w:rFonts w:ascii="Times New Roman" w:hAnsi="Times New Roman" w:cs="Times New Roman"/>
                <w:iCs/>
                <w:sz w:val="24"/>
                <w:szCs w:val="24"/>
              </w:rPr>
              <w:t>дисциплинарную ответственность</w:t>
            </w:r>
            <w:r w:rsidR="00C3322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Pr="00C332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C33221" w:rsidRPr="00C33221" w:rsidRDefault="00C33221" w:rsidP="00C33221">
            <w:pPr>
              <w:pStyle w:val="ad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3221">
              <w:rPr>
                <w:rFonts w:ascii="Times New Roman" w:hAnsi="Times New Roman" w:cs="Times New Roman"/>
                <w:iCs/>
                <w:sz w:val="24"/>
                <w:szCs w:val="24"/>
              </w:rPr>
              <w:t>административную ответственность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Pr="00C332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B10BA5" w:rsidRPr="00C33221" w:rsidRDefault="00B10BA5" w:rsidP="00C33221">
            <w:pPr>
              <w:pStyle w:val="ad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3221">
              <w:rPr>
                <w:rFonts w:ascii="Times New Roman" w:hAnsi="Times New Roman" w:cs="Times New Roman"/>
                <w:iCs/>
                <w:sz w:val="24"/>
                <w:szCs w:val="24"/>
              </w:rPr>
              <w:t>гражданско-правовую ответственность</w:t>
            </w:r>
            <w:r w:rsidR="00C3322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C332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B10BA5" w:rsidRPr="00B10BA5" w:rsidRDefault="00B10BA5" w:rsidP="00C3322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45E9C" w:rsidRPr="00B10BA5" w:rsidRDefault="00845E9C" w:rsidP="00C33221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5" w:type="pct"/>
            <w:vMerge w:val="restart"/>
          </w:tcPr>
          <w:p w:rsidR="00845E9C" w:rsidRPr="003D384A" w:rsidRDefault="00845E9C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7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Pr="00AC1F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 – полное совпадение с верными ответами </w:t>
            </w:r>
          </w:p>
          <w:p w:rsidR="00845E9C" w:rsidRPr="00AC1F87" w:rsidRDefault="00845E9C" w:rsidP="00845E9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C1F8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3D0BCF" w:rsidRPr="00AC1F87" w:rsidTr="008102A4">
        <w:trPr>
          <w:trHeight w:val="57"/>
        </w:trPr>
        <w:tc>
          <w:tcPr>
            <w:tcW w:w="142" w:type="pct"/>
            <w:vMerge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" w:type="pct"/>
          </w:tcPr>
          <w:p w:rsidR="00845E9C" w:rsidRPr="00845E9C" w:rsidRDefault="00845E9C" w:rsidP="00845E9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845E9C">
              <w:rPr>
                <w:b/>
                <w:bCs/>
                <w:i/>
                <w:iCs/>
                <w:color w:val="auto"/>
                <w:lang w:eastAsia="en-US"/>
              </w:rPr>
              <w:t>УК-2.2. Умеет:</w:t>
            </w:r>
          </w:p>
          <w:p w:rsidR="00845E9C" w:rsidRPr="00845E9C" w:rsidRDefault="00845E9C" w:rsidP="00845E9C">
            <w:pPr>
              <w:pStyle w:val="Default"/>
              <w:jc w:val="both"/>
              <w:rPr>
                <w:b/>
              </w:rPr>
            </w:pPr>
            <w:r w:rsidRPr="00845E9C">
              <w:rPr>
                <w:color w:val="auto"/>
                <w:lang w:eastAsia="en-US"/>
              </w:rPr>
              <w:t>- решать профессиональные задачи, исходя из действующих правовых норм образовательного и ювенального права.</w:t>
            </w:r>
          </w:p>
        </w:tc>
        <w:tc>
          <w:tcPr>
            <w:tcW w:w="7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845E9C" w:rsidRPr="00AC1F87" w:rsidRDefault="00845E9C" w:rsidP="0084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0BCF" w:rsidRPr="00AC1F87" w:rsidTr="008102A4">
        <w:trPr>
          <w:trHeight w:val="57"/>
        </w:trPr>
        <w:tc>
          <w:tcPr>
            <w:tcW w:w="142" w:type="pct"/>
            <w:vMerge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" w:type="pct"/>
          </w:tcPr>
          <w:p w:rsidR="00845E9C" w:rsidRPr="00845E9C" w:rsidRDefault="00845E9C" w:rsidP="00845E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E9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УК-2.3 Имеет </w:t>
            </w:r>
            <w:r w:rsidRPr="00845E9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навыки и/или опыт деятельности: - качественного решения конкретных задач (исследования, проекта, деятельности) за установленное время исходя из действующих правовых норм образовательного и ювенального права.</w:t>
            </w:r>
          </w:p>
        </w:tc>
        <w:tc>
          <w:tcPr>
            <w:tcW w:w="7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 w:val="restart"/>
          </w:tcPr>
          <w:p w:rsidR="00845E9C" w:rsidRPr="00FD4911" w:rsidRDefault="00845E9C" w:rsidP="00845E9C">
            <w:pPr>
              <w:pStyle w:val="Default"/>
              <w:jc w:val="both"/>
              <w:rPr>
                <w:b/>
                <w:color w:val="auto"/>
              </w:rPr>
            </w:pPr>
            <w:r w:rsidRPr="00FD4911">
              <w:rPr>
                <w:b/>
                <w:color w:val="auto"/>
              </w:rPr>
              <w:t>3</w:t>
            </w:r>
          </w:p>
        </w:tc>
        <w:tc>
          <w:tcPr>
            <w:tcW w:w="686" w:type="pct"/>
          </w:tcPr>
          <w:p w:rsidR="00845E9C" w:rsidRDefault="00845E9C" w:rsidP="00845E9C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УК-2.1. Знает:</w:t>
            </w:r>
            <w:r>
              <w:rPr>
                <w:color w:val="auto"/>
                <w:lang w:eastAsia="en-US"/>
              </w:rPr>
              <w:t xml:space="preserve"> </w:t>
            </w:r>
          </w:p>
          <w:p w:rsidR="00845E9C" w:rsidRPr="00FD4911" w:rsidRDefault="00845E9C" w:rsidP="00845E9C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  <w:lang w:eastAsia="en-US"/>
              </w:rPr>
              <w:t xml:space="preserve">- действующие правовые нормы образовательного и ювенального права, которые позволяют формулировать совокупность </w:t>
            </w:r>
            <w:r>
              <w:rPr>
                <w:color w:val="auto"/>
                <w:lang w:eastAsia="en-US"/>
              </w:rPr>
              <w:lastRenderedPageBreak/>
              <w:t>взаимосвязанных задач в рамках поставленной цели работы.</w:t>
            </w:r>
          </w:p>
        </w:tc>
        <w:tc>
          <w:tcPr>
            <w:tcW w:w="705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487" w:type="pct"/>
            <w:vMerge w:val="restart"/>
          </w:tcPr>
          <w:p w:rsidR="00845E9C" w:rsidRPr="00AC1F87" w:rsidRDefault="00E64E23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05" w:type="pct"/>
            <w:vMerge w:val="restart"/>
          </w:tcPr>
          <w:p w:rsidR="00845E9C" w:rsidRPr="00AC1F87" w:rsidRDefault="00E64E23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845E9C"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42" w:type="pct"/>
            <w:vMerge w:val="restart"/>
          </w:tcPr>
          <w:p w:rsidR="00845E9C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64E23" w:rsidRDefault="00E64E23" w:rsidP="00845E9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4E23">
              <w:rPr>
                <w:rFonts w:ascii="Times New Roman" w:hAnsi="Times New Roman" w:cs="Times New Roman"/>
                <w:iCs/>
                <w:sz w:val="24"/>
                <w:szCs w:val="24"/>
              </w:rPr>
              <w:t>Расположите виды юридической ответственности в правильной последовательности по силе правового воздействия на личность (от самой слабой к сильной)</w:t>
            </w:r>
            <w:r w:rsidR="00AB756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E64E23" w:rsidRPr="00E64E23" w:rsidRDefault="00E64E23" w:rsidP="00E64E23">
            <w:pPr>
              <w:pStyle w:val="ad"/>
              <w:numPr>
                <w:ilvl w:val="0"/>
                <w:numId w:val="48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4E23">
              <w:rPr>
                <w:rFonts w:ascii="Times New Roman" w:hAnsi="Times New Roman" w:cs="Times New Roman"/>
                <w:iCs/>
                <w:sz w:val="24"/>
                <w:szCs w:val="24"/>
              </w:rPr>
              <w:t>Гражданско-правовая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E64E2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64E23" w:rsidRPr="00E64E23" w:rsidRDefault="00E64E23" w:rsidP="00E64E23">
            <w:pPr>
              <w:pStyle w:val="ad"/>
              <w:numPr>
                <w:ilvl w:val="0"/>
                <w:numId w:val="48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64E23">
              <w:rPr>
                <w:rFonts w:ascii="Times New Roman" w:hAnsi="Times New Roman" w:cs="Times New Roman"/>
                <w:iCs/>
                <w:sz w:val="24"/>
                <w:szCs w:val="24"/>
              </w:rPr>
              <w:t>Дисциплинарная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E64E2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64E23" w:rsidRPr="00E64E23" w:rsidRDefault="00E64E23" w:rsidP="00E64E23">
            <w:pPr>
              <w:pStyle w:val="ad"/>
              <w:numPr>
                <w:ilvl w:val="0"/>
                <w:numId w:val="48"/>
              </w:numPr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E23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Административная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E64E2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5E9C" w:rsidRPr="00AB7560" w:rsidRDefault="00E64E23" w:rsidP="00E64E23">
            <w:pPr>
              <w:pStyle w:val="ad"/>
              <w:numPr>
                <w:ilvl w:val="0"/>
                <w:numId w:val="48"/>
              </w:numPr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E23">
              <w:rPr>
                <w:rFonts w:ascii="Times New Roman" w:hAnsi="Times New Roman" w:cs="Times New Roman"/>
                <w:iCs/>
                <w:sz w:val="24"/>
                <w:szCs w:val="24"/>
              </w:rPr>
              <w:t>Уголовная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E64E2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B7560" w:rsidRPr="003003A7" w:rsidRDefault="00AB7560" w:rsidP="00AB7560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trike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CellMar>
                <w:left w:w="57" w:type="dxa"/>
                <w:right w:w="57" w:type="dxa"/>
              </w:tblCellMar>
              <w:tblLook w:val="04A0"/>
            </w:tblPr>
            <w:tblGrid>
              <w:gridCol w:w="1278"/>
              <w:gridCol w:w="1240"/>
              <w:gridCol w:w="1240"/>
              <w:gridCol w:w="1382"/>
            </w:tblGrid>
            <w:tr w:rsidR="003E02D1" w:rsidRPr="003003A7" w:rsidTr="00B12111">
              <w:tc>
                <w:tcPr>
                  <w:tcW w:w="1244" w:type="pct"/>
                </w:tcPr>
                <w:p w:rsidR="003003A7" w:rsidRPr="00B12111" w:rsidRDefault="003003A7" w:rsidP="00845E9C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B12111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наиболее слабая</w:t>
                  </w:r>
                </w:p>
              </w:tc>
              <w:tc>
                <w:tcPr>
                  <w:tcW w:w="1206" w:type="pct"/>
                </w:tcPr>
                <w:p w:rsidR="003E02D1" w:rsidRPr="00B12111" w:rsidRDefault="003E02D1" w:rsidP="00845E9C">
                  <w:pPr>
                    <w:jc w:val="both"/>
                    <w:rPr>
                      <w:rFonts w:ascii="Times New Roman" w:hAnsi="Times New Roman" w:cs="Times New Roman"/>
                      <w:iCs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206" w:type="pct"/>
                </w:tcPr>
                <w:p w:rsidR="003E02D1" w:rsidRPr="00B12111" w:rsidRDefault="003E02D1" w:rsidP="00845E9C">
                  <w:pPr>
                    <w:jc w:val="both"/>
                    <w:rPr>
                      <w:rFonts w:ascii="Times New Roman" w:hAnsi="Times New Roman" w:cs="Times New Roman"/>
                      <w:iCs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344" w:type="pct"/>
                </w:tcPr>
                <w:p w:rsidR="003003A7" w:rsidRPr="00B12111" w:rsidRDefault="003003A7" w:rsidP="00845E9C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B12111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самая сильная</w:t>
                  </w:r>
                </w:p>
              </w:tc>
            </w:tr>
            <w:tr w:rsidR="003E02D1" w:rsidRPr="00AC1F87" w:rsidTr="00B12111">
              <w:tc>
                <w:tcPr>
                  <w:tcW w:w="1244" w:type="pct"/>
                </w:tcPr>
                <w:p w:rsidR="003E02D1" w:rsidRPr="00AC1F87" w:rsidRDefault="003E02D1" w:rsidP="00845E9C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06" w:type="pct"/>
                </w:tcPr>
                <w:p w:rsidR="003E02D1" w:rsidRPr="00AC1F87" w:rsidRDefault="003E02D1" w:rsidP="00845E9C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06" w:type="pct"/>
                </w:tcPr>
                <w:p w:rsidR="003E02D1" w:rsidRPr="00AC1F87" w:rsidRDefault="003E02D1" w:rsidP="00845E9C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344" w:type="pct"/>
                </w:tcPr>
                <w:p w:rsidR="003E02D1" w:rsidRPr="00AC1F87" w:rsidRDefault="003E02D1" w:rsidP="00845E9C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pct"/>
            <w:vMerge w:val="restart"/>
          </w:tcPr>
          <w:p w:rsidR="00845E9C" w:rsidRPr="00AC1F87" w:rsidRDefault="00845E9C" w:rsidP="0084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 w:rsidR="003E02D1"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  <w:p w:rsidR="00845E9C" w:rsidRPr="00AC1F87" w:rsidRDefault="00845E9C" w:rsidP="0084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AB7560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  <w:p w:rsidR="00845E9C" w:rsidRPr="00AC1F87" w:rsidRDefault="00845E9C" w:rsidP="0084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AB75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845E9C" w:rsidRPr="00AC1F87" w:rsidRDefault="00845E9C" w:rsidP="0084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четвертое </w:t>
            </w:r>
            <w:r w:rsidR="00AB7560" w:rsidRPr="00AC1F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845E9C" w:rsidRPr="00AC1F87" w:rsidRDefault="00845E9C" w:rsidP="00845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9C" w:rsidRPr="00AC1F87" w:rsidRDefault="00845E9C" w:rsidP="00845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/>
          </w:tcPr>
          <w:p w:rsidR="00845E9C" w:rsidRPr="00AC1F87" w:rsidRDefault="00845E9C" w:rsidP="00845E9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86" w:type="pct"/>
          </w:tcPr>
          <w:p w:rsidR="00845E9C" w:rsidRDefault="00845E9C" w:rsidP="00845E9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УК-2.2. Умеет:</w:t>
            </w:r>
          </w:p>
          <w:p w:rsidR="00845E9C" w:rsidRPr="00AC1F87" w:rsidRDefault="00845E9C" w:rsidP="00845E9C">
            <w:pPr>
              <w:pStyle w:val="Default"/>
              <w:jc w:val="both"/>
            </w:pPr>
            <w:r>
              <w:rPr>
                <w:color w:val="auto"/>
                <w:lang w:eastAsia="en-US"/>
              </w:rPr>
              <w:t>- решать профессиональные задачи, исходя из действующих правовых норм образовательного и ювенального права.</w:t>
            </w:r>
          </w:p>
        </w:tc>
        <w:tc>
          <w:tcPr>
            <w:tcW w:w="7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/>
          </w:tcPr>
          <w:p w:rsidR="00845E9C" w:rsidRPr="00AC1F87" w:rsidRDefault="00845E9C" w:rsidP="00845E9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86" w:type="pct"/>
          </w:tcPr>
          <w:p w:rsidR="00845E9C" w:rsidRPr="00AC1F87" w:rsidRDefault="00845E9C" w:rsidP="00845E9C">
            <w:pPr>
              <w:pStyle w:val="Default"/>
              <w:jc w:val="both"/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УК-2.3 Имеет </w:t>
            </w:r>
            <w:r>
              <w:rPr>
                <w:color w:val="auto"/>
                <w:lang w:eastAsia="en-US"/>
              </w:rPr>
              <w:t>навыки и/или опыт деятельности: - качественного решения конкретных задач (исследования, проекта, деятельности) за установленное время исходя из действующих правовых норм образовательного и ювенального права.</w:t>
            </w:r>
          </w:p>
        </w:tc>
        <w:tc>
          <w:tcPr>
            <w:tcW w:w="7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0BCF" w:rsidRPr="00AC1F87" w:rsidTr="008102A4">
        <w:tc>
          <w:tcPr>
            <w:tcW w:w="142" w:type="pct"/>
            <w:vMerge w:val="restart"/>
          </w:tcPr>
          <w:p w:rsidR="00845E9C" w:rsidRPr="00AC1F87" w:rsidRDefault="00845E9C" w:rsidP="00845E9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86" w:type="pct"/>
          </w:tcPr>
          <w:p w:rsidR="00845E9C" w:rsidRDefault="00845E9C" w:rsidP="00845E9C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УК-2.1. Знает:</w:t>
            </w:r>
            <w:r>
              <w:rPr>
                <w:color w:val="auto"/>
                <w:lang w:eastAsia="en-US"/>
              </w:rPr>
              <w:t xml:space="preserve"> </w:t>
            </w:r>
          </w:p>
          <w:p w:rsidR="00845E9C" w:rsidRPr="00AC1F87" w:rsidRDefault="00845E9C" w:rsidP="00845E9C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>
              <w:rPr>
                <w:color w:val="auto"/>
                <w:lang w:eastAsia="en-US"/>
              </w:rPr>
              <w:t xml:space="preserve">- действующие правовые нормы образовательного и ювенального права, которые позволяют </w:t>
            </w:r>
            <w:r>
              <w:rPr>
                <w:color w:val="auto"/>
                <w:lang w:eastAsia="en-US"/>
              </w:rPr>
              <w:lastRenderedPageBreak/>
              <w:t>формулировать совокупность взаимосвязанных задач в рамках поставленной цели работы.</w:t>
            </w:r>
          </w:p>
        </w:tc>
        <w:tc>
          <w:tcPr>
            <w:tcW w:w="705" w:type="pct"/>
            <w:vMerge w:val="restart"/>
          </w:tcPr>
          <w:p w:rsidR="00845E9C" w:rsidRPr="00FA1A75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варианта ответа из предложенных</w:t>
            </w:r>
          </w:p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05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42" w:type="pct"/>
            <w:vMerge w:val="restart"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45E9C" w:rsidRPr="00000C05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C5114" w:rsidRPr="004C5114" w:rsidRDefault="004C5114" w:rsidP="004C5114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114">
              <w:rPr>
                <w:rFonts w:ascii="Times New Roman" w:hAnsi="Times New Roman" w:cs="Times New Roman"/>
                <w:sz w:val="24"/>
                <w:szCs w:val="24"/>
              </w:rPr>
              <w:t>Разработка основных общеобразовательных программ в соответствии с Федеральным законом № 273 «Об образовании в Российской Федерации» относится к компетенции:</w:t>
            </w:r>
          </w:p>
          <w:p w:rsidR="004C5114" w:rsidRPr="004C5114" w:rsidRDefault="004C5114" w:rsidP="004C5114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Министерства образования и науки Российской Федерации;</w:t>
            </w:r>
          </w:p>
          <w:p w:rsidR="004C5114" w:rsidRPr="004C5114" w:rsidRDefault="004C5114" w:rsidP="004C5114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114">
              <w:rPr>
                <w:rFonts w:ascii="Times New Roman" w:hAnsi="Times New Roman" w:cs="Times New Roman"/>
                <w:sz w:val="24"/>
                <w:szCs w:val="24"/>
              </w:rPr>
              <w:t>органа государственной власти субъектов Российской Федерации в сфере образования;</w:t>
            </w:r>
          </w:p>
          <w:p w:rsidR="004C5114" w:rsidRPr="004C5114" w:rsidRDefault="004C5114" w:rsidP="004C5114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114">
              <w:rPr>
                <w:rFonts w:ascii="Times New Roman" w:hAnsi="Times New Roman" w:cs="Times New Roman"/>
                <w:sz w:val="24"/>
                <w:szCs w:val="24"/>
              </w:rPr>
              <w:t>органа местного самоуправления муниципальных районов и городских округов в сфере образования;</w:t>
            </w:r>
          </w:p>
          <w:p w:rsidR="004C5114" w:rsidRPr="004C5114" w:rsidRDefault="004C5114" w:rsidP="004C5114">
            <w:pPr>
              <w:pStyle w:val="ad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114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осуществляющей образовательную деятельность.</w:t>
            </w:r>
          </w:p>
          <w:p w:rsidR="00845E9C" w:rsidRPr="004C5114" w:rsidRDefault="00845E9C" w:rsidP="004C5114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9C" w:rsidRPr="00D14694" w:rsidRDefault="00845E9C" w:rsidP="00845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4694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505" w:type="pct"/>
            <w:vMerge w:val="restart"/>
          </w:tcPr>
          <w:p w:rsidR="00845E9C" w:rsidRPr="00AC1F87" w:rsidRDefault="004C5114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7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D0BCF" w:rsidRPr="00AC1F87" w:rsidTr="008102A4">
        <w:tc>
          <w:tcPr>
            <w:tcW w:w="142" w:type="pct"/>
            <w:vMerge/>
          </w:tcPr>
          <w:p w:rsidR="00845E9C" w:rsidRPr="00AC1F87" w:rsidRDefault="00845E9C" w:rsidP="00845E9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86" w:type="pct"/>
          </w:tcPr>
          <w:p w:rsidR="00845E9C" w:rsidRDefault="00845E9C" w:rsidP="00845E9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УК-2.2. Умеет:</w:t>
            </w:r>
          </w:p>
          <w:p w:rsidR="00845E9C" w:rsidRPr="00AC1F87" w:rsidRDefault="00845E9C" w:rsidP="00845E9C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>
              <w:rPr>
                <w:color w:val="auto"/>
                <w:lang w:eastAsia="en-US"/>
              </w:rPr>
              <w:t>- решать профессиональные задачи, исходя из действующих правовых норм образовательного и ювенального права.</w:t>
            </w:r>
          </w:p>
        </w:tc>
        <w:tc>
          <w:tcPr>
            <w:tcW w:w="7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BCF" w:rsidRPr="00AC1F87" w:rsidTr="008102A4">
        <w:tc>
          <w:tcPr>
            <w:tcW w:w="142" w:type="pct"/>
            <w:vMerge/>
          </w:tcPr>
          <w:p w:rsidR="00845E9C" w:rsidRPr="00AC1F87" w:rsidRDefault="00845E9C" w:rsidP="00845E9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86" w:type="pct"/>
          </w:tcPr>
          <w:p w:rsidR="00845E9C" w:rsidRPr="00AC1F87" w:rsidRDefault="00845E9C" w:rsidP="00845E9C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УК-2.3 Имеет </w:t>
            </w:r>
            <w:r>
              <w:rPr>
                <w:color w:val="auto"/>
                <w:lang w:eastAsia="en-US"/>
              </w:rPr>
              <w:t>навыки и/или опыт деятельности: - качественного решения конкретных задач (исследования, проекта, деятельности) за установленное время исходя из действующих правовых норм образовательного и ювенального права.</w:t>
            </w:r>
          </w:p>
        </w:tc>
        <w:tc>
          <w:tcPr>
            <w:tcW w:w="7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BCF" w:rsidRPr="00AC1F87" w:rsidTr="008102A4">
        <w:tc>
          <w:tcPr>
            <w:tcW w:w="142" w:type="pct"/>
            <w:vMerge w:val="restart"/>
          </w:tcPr>
          <w:p w:rsidR="00845E9C" w:rsidRPr="00AC1F87" w:rsidRDefault="00845E9C" w:rsidP="00845E9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86" w:type="pct"/>
          </w:tcPr>
          <w:p w:rsidR="00845E9C" w:rsidRDefault="00845E9C" w:rsidP="00845E9C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УК-2.1. Знает:</w:t>
            </w:r>
            <w:r>
              <w:rPr>
                <w:color w:val="auto"/>
                <w:lang w:eastAsia="en-US"/>
              </w:rPr>
              <w:t xml:space="preserve"> </w:t>
            </w:r>
          </w:p>
          <w:p w:rsidR="00845E9C" w:rsidRPr="00AC1F87" w:rsidRDefault="00845E9C" w:rsidP="00845E9C">
            <w:pPr>
              <w:pStyle w:val="Default"/>
              <w:jc w:val="both"/>
            </w:pPr>
            <w:r>
              <w:rPr>
                <w:color w:val="auto"/>
                <w:lang w:eastAsia="en-US"/>
              </w:rPr>
              <w:t xml:space="preserve">- действующие правовые нормы образовательного и ювенального </w:t>
            </w:r>
            <w:r>
              <w:rPr>
                <w:color w:val="auto"/>
                <w:lang w:eastAsia="en-US"/>
              </w:rPr>
              <w:lastRenderedPageBreak/>
              <w:t>права, которые позволяют формулировать совокупность взаимосвязанных задач в рамках поставленной цели работы.</w:t>
            </w:r>
          </w:p>
        </w:tc>
        <w:tc>
          <w:tcPr>
            <w:tcW w:w="705" w:type="pct"/>
            <w:vMerge w:val="restart"/>
          </w:tcPr>
          <w:p w:rsidR="00845E9C" w:rsidRPr="00FA1A75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A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варианта ответа из предложенных</w:t>
            </w:r>
          </w:p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05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742" w:type="pct"/>
            <w:vMerge w:val="restart"/>
          </w:tcPr>
          <w:p w:rsidR="00845E9C" w:rsidRPr="00AC1F87" w:rsidRDefault="00845E9C" w:rsidP="00845E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45E9C" w:rsidRDefault="00845E9C" w:rsidP="00845E9C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66888" w:rsidRPr="00A66888" w:rsidRDefault="00A66888" w:rsidP="00A6688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68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Кто является работодателем для </w:t>
            </w:r>
            <w:r w:rsidR="007B40C8">
              <w:rPr>
                <w:rFonts w:ascii="Times New Roman" w:hAnsi="Times New Roman" w:cs="Times New Roman"/>
                <w:iCs/>
                <w:sz w:val="24"/>
                <w:szCs w:val="24"/>
              </w:rPr>
              <w:t>педагога</w:t>
            </w:r>
            <w:r w:rsidRPr="00A6688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образовательной организации?</w:t>
            </w:r>
          </w:p>
          <w:p w:rsidR="00A66888" w:rsidRPr="00A66888" w:rsidRDefault="00A66888" w:rsidP="00A66888">
            <w:pPr>
              <w:pStyle w:val="ad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688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Учредитель образовательного учреждения</w:t>
            </w:r>
            <w:r w:rsidR="003E02D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66888" w:rsidRPr="00A66888" w:rsidRDefault="00A66888" w:rsidP="00A66888">
            <w:pPr>
              <w:pStyle w:val="ad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6888">
              <w:rPr>
                <w:rFonts w:ascii="Times New Roman" w:hAnsi="Times New Roman" w:cs="Times New Roman"/>
                <w:iCs/>
                <w:sz w:val="24"/>
                <w:szCs w:val="24"/>
              </w:rPr>
              <w:t>Образовательная организация</w:t>
            </w:r>
            <w:r w:rsidR="003E02D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66888" w:rsidRPr="00A66888" w:rsidRDefault="00A66888" w:rsidP="00A66888">
            <w:pPr>
              <w:pStyle w:val="ad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6888">
              <w:rPr>
                <w:rFonts w:ascii="Times New Roman" w:hAnsi="Times New Roman" w:cs="Times New Roman"/>
                <w:iCs/>
                <w:sz w:val="24"/>
                <w:szCs w:val="24"/>
              </w:rPr>
              <w:t>Руководитель образовательного учреждения</w:t>
            </w:r>
            <w:r w:rsidR="003E02D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66888" w:rsidRPr="00A66888" w:rsidRDefault="00A66888" w:rsidP="00A66888">
            <w:pPr>
              <w:pStyle w:val="ad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6888">
              <w:rPr>
                <w:rFonts w:ascii="Times New Roman" w:hAnsi="Times New Roman" w:cs="Times New Roman"/>
                <w:iCs/>
                <w:sz w:val="24"/>
                <w:szCs w:val="24"/>
              </w:rPr>
              <w:t>Заместитель руководителя образовательного учреждения.</w:t>
            </w:r>
          </w:p>
          <w:p w:rsidR="00845E9C" w:rsidRPr="004165F3" w:rsidRDefault="00845E9C" w:rsidP="00A66888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5E9C" w:rsidRPr="00AC1F87" w:rsidRDefault="00845E9C" w:rsidP="0084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505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7" w:type="pct"/>
            <w:vMerge w:val="restart"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F87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AC1F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3D0BCF" w:rsidRPr="00AC1F87" w:rsidTr="008102A4">
        <w:tc>
          <w:tcPr>
            <w:tcW w:w="142" w:type="pct"/>
            <w:vMerge/>
          </w:tcPr>
          <w:p w:rsidR="00845E9C" w:rsidRPr="00AC1F87" w:rsidRDefault="00845E9C" w:rsidP="00845E9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86" w:type="pct"/>
          </w:tcPr>
          <w:p w:rsidR="00845E9C" w:rsidRDefault="00845E9C" w:rsidP="00845E9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>УК-2.2. Умеет:</w:t>
            </w:r>
          </w:p>
          <w:p w:rsidR="00845E9C" w:rsidRPr="00AC1F87" w:rsidRDefault="00845E9C" w:rsidP="00845E9C">
            <w:pPr>
              <w:pStyle w:val="Default"/>
              <w:jc w:val="both"/>
            </w:pPr>
            <w:r>
              <w:rPr>
                <w:color w:val="auto"/>
                <w:lang w:eastAsia="en-US"/>
              </w:rPr>
              <w:t>- решать профессиональные задачи, исходя из действующих правовых норм образовательного и ювенального права.</w:t>
            </w:r>
          </w:p>
        </w:tc>
        <w:tc>
          <w:tcPr>
            <w:tcW w:w="7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/>
          </w:tcPr>
          <w:p w:rsidR="00845E9C" w:rsidRPr="00AC1F87" w:rsidRDefault="00845E9C" w:rsidP="00845E9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86" w:type="pct"/>
          </w:tcPr>
          <w:p w:rsidR="00845E9C" w:rsidRPr="00AC1F87" w:rsidRDefault="00845E9C" w:rsidP="00845E9C">
            <w:pPr>
              <w:pStyle w:val="Default"/>
              <w:jc w:val="both"/>
              <w:rPr>
                <w:b/>
                <w:i/>
                <w:iCs/>
              </w:rPr>
            </w:pPr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УК-2.3 Имеет </w:t>
            </w:r>
            <w:r>
              <w:rPr>
                <w:color w:val="auto"/>
                <w:lang w:eastAsia="en-US"/>
              </w:rPr>
              <w:t>навыки и/или опыт деятельности: - качественного решения конкретных задач (исследования, проекта, деятельности) за установленное время исходя из действующих правовых норм образовательного и ювенального права.</w:t>
            </w:r>
          </w:p>
        </w:tc>
        <w:tc>
          <w:tcPr>
            <w:tcW w:w="7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845E9C" w:rsidRPr="00AC1F87" w:rsidRDefault="00845E9C" w:rsidP="00845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0078" w:rsidRPr="00AC1F87" w:rsidTr="005D31BF">
        <w:trPr>
          <w:trHeight w:val="20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200078" w:rsidRPr="00AC1F87" w:rsidRDefault="00200078" w:rsidP="00ED6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200078" w:rsidRPr="00AC1F87" w:rsidTr="005D31BF">
        <w:trPr>
          <w:trHeight w:val="20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200078" w:rsidRDefault="00100061" w:rsidP="0010006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ОПК-1. Способен осуществлять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профессиональную деятельность 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соответствии с нормативными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правовыми актами в сфере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образования и нормами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0006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профессиональной этики</w:t>
            </w:r>
          </w:p>
          <w:p w:rsidR="00216A64" w:rsidRPr="00ED6BC3" w:rsidRDefault="00216A64" w:rsidP="001000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 w:val="restart"/>
          </w:tcPr>
          <w:p w:rsidR="00100061" w:rsidRDefault="00100061" w:rsidP="0010006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686" w:type="pct"/>
          </w:tcPr>
          <w:p w:rsidR="00100061" w:rsidRPr="00845E9C" w:rsidRDefault="00845E9C" w:rsidP="00100061">
            <w:pPr>
              <w:pStyle w:val="Default"/>
              <w:jc w:val="both"/>
            </w:pPr>
            <w:r w:rsidRPr="0017732A">
              <w:rPr>
                <w:rFonts w:eastAsiaTheme="minorEastAsia"/>
                <w:b/>
                <w:bCs/>
                <w:i/>
                <w:iCs/>
                <w:color w:val="auto"/>
                <w:lang w:eastAsia="en-US"/>
              </w:rPr>
              <w:t>ОПК-1.1. Знает:</w:t>
            </w:r>
            <w:r w:rsidRPr="00845E9C">
              <w:rPr>
                <w:rFonts w:eastAsiaTheme="minorEastAsia"/>
                <w:color w:val="auto"/>
                <w:lang w:eastAsia="en-US"/>
              </w:rPr>
              <w:t xml:space="preserve"> - приоритетные направления развития образовательной системы Российской Федерации, законы и иные</w:t>
            </w:r>
            <w:r w:rsidR="0017732A">
              <w:rPr>
                <w:rFonts w:eastAsiaTheme="minorEastAsia"/>
                <w:color w:val="auto"/>
                <w:lang w:eastAsia="en-US"/>
              </w:rPr>
              <w:t xml:space="preserve">  </w:t>
            </w:r>
            <w:r w:rsidRPr="00845E9C">
              <w:rPr>
                <w:rFonts w:eastAsiaTheme="minorEastAsia"/>
                <w:color w:val="auto"/>
                <w:lang w:eastAsia="en-US"/>
              </w:rPr>
              <w:t xml:space="preserve">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федеральные государственные образовательные стандарты дошкольного, начального общего, основного общего, среднего общего образования, законодательство о правах ребенка, трудовое законодательство; </w:t>
            </w:r>
            <w:r w:rsidRPr="00845E9C">
              <w:rPr>
                <w:rFonts w:eastAsiaTheme="minorEastAsia"/>
                <w:color w:val="auto"/>
                <w:lang w:eastAsia="en-US"/>
              </w:rPr>
              <w:lastRenderedPageBreak/>
              <w:t>конвенцию о правах ребенка, международные нормы и договоры в области прав ребенка и образования детей; основы законодательства о правах ребенка, законы в сфере образования и федеральные государственные образовательные стандарты общего образования; 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</w:t>
            </w:r>
          </w:p>
        </w:tc>
        <w:tc>
          <w:tcPr>
            <w:tcW w:w="705" w:type="pct"/>
            <w:vMerge w:val="restart"/>
          </w:tcPr>
          <w:p w:rsidR="00100061" w:rsidRDefault="00100061" w:rsidP="00322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A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одного верного ответа из предложенных</w:t>
            </w:r>
          </w:p>
        </w:tc>
        <w:tc>
          <w:tcPr>
            <w:tcW w:w="487" w:type="pct"/>
            <w:vMerge w:val="restart"/>
          </w:tcPr>
          <w:p w:rsidR="00100061" w:rsidRDefault="003D0BCF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05" w:type="pct"/>
            <w:vMerge w:val="restart"/>
          </w:tcPr>
          <w:p w:rsidR="00100061" w:rsidRDefault="000471BC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10006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42" w:type="pct"/>
            <w:vMerge w:val="restart"/>
          </w:tcPr>
          <w:p w:rsidR="00100061" w:rsidRPr="00DD3ADC" w:rsidRDefault="00100061" w:rsidP="00100061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D3AD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 w:rsidR="003225C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вопрос</w:t>
            </w:r>
            <w:r w:rsidRPr="00DD3AD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 выберите правильный ответ.</w:t>
            </w:r>
          </w:p>
          <w:p w:rsidR="00216A64" w:rsidRDefault="00216A64" w:rsidP="004038D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E02D1" w:rsidRPr="003E02D1" w:rsidRDefault="003E02D1" w:rsidP="003E02D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1211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 каких условиях можно привлекать </w:t>
            </w:r>
            <w:r w:rsidR="003003A7" w:rsidRPr="00B12111">
              <w:rPr>
                <w:rFonts w:ascii="Times New Roman" w:hAnsi="Times New Roman" w:cs="Times New Roman"/>
                <w:iCs/>
                <w:sz w:val="24"/>
                <w:szCs w:val="24"/>
              </w:rPr>
              <w:t>несовершеннолетних</w:t>
            </w:r>
            <w:r w:rsidR="003003A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E02D1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обучающихся к труду в образовательной организации?</w:t>
            </w:r>
          </w:p>
          <w:p w:rsidR="003E02D1" w:rsidRPr="003E02D1" w:rsidRDefault="003E02D1" w:rsidP="003E02D1">
            <w:pPr>
              <w:pStyle w:val="ad"/>
              <w:numPr>
                <w:ilvl w:val="0"/>
                <w:numId w:val="43"/>
              </w:numPr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02D1">
              <w:rPr>
                <w:rFonts w:ascii="Times New Roman" w:hAnsi="Times New Roman" w:cs="Times New Roman"/>
                <w:iCs/>
                <w:sz w:val="24"/>
                <w:szCs w:val="24"/>
              </w:rPr>
              <w:t>При условии, что вышестоящим органом поставлена соответствующая задача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3E02D1" w:rsidRPr="003E02D1" w:rsidRDefault="003E02D1" w:rsidP="003E02D1">
            <w:pPr>
              <w:pStyle w:val="ad"/>
              <w:numPr>
                <w:ilvl w:val="0"/>
                <w:numId w:val="43"/>
              </w:numPr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02D1">
              <w:rPr>
                <w:rFonts w:ascii="Times New Roman" w:hAnsi="Times New Roman" w:cs="Times New Roman"/>
                <w:iCs/>
                <w:sz w:val="24"/>
                <w:szCs w:val="24"/>
              </w:rPr>
              <w:t>Если получено добровольное согласие каждого из обучающихся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3E02D1" w:rsidRPr="003E02D1" w:rsidRDefault="003E02D1" w:rsidP="003E02D1">
            <w:pPr>
              <w:pStyle w:val="ad"/>
              <w:numPr>
                <w:ilvl w:val="0"/>
                <w:numId w:val="43"/>
              </w:numPr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02D1">
              <w:rPr>
                <w:rFonts w:ascii="Times New Roman" w:hAnsi="Times New Roman" w:cs="Times New Roman"/>
                <w:iCs/>
                <w:sz w:val="24"/>
                <w:szCs w:val="24"/>
              </w:rPr>
              <w:t>Требуется только соблюдать условия безопасности и охраны труда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3E02D1" w:rsidRPr="003E02D1" w:rsidRDefault="003E02D1" w:rsidP="003E02D1">
            <w:pPr>
              <w:pStyle w:val="ad"/>
              <w:numPr>
                <w:ilvl w:val="0"/>
                <w:numId w:val="43"/>
              </w:numPr>
              <w:ind w:left="0"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02D1">
              <w:rPr>
                <w:rFonts w:ascii="Times New Roman" w:hAnsi="Times New Roman" w:cs="Times New Roman"/>
                <w:iCs/>
                <w:sz w:val="24"/>
                <w:szCs w:val="24"/>
              </w:rPr>
              <w:t>При условии согласия обучающихся, согласия родителей (законных представителей) для несовершеннолетних обучающихся.</w:t>
            </w:r>
          </w:p>
          <w:p w:rsidR="003E02D1" w:rsidRPr="003E02D1" w:rsidRDefault="003E02D1" w:rsidP="003E02D1">
            <w:pPr>
              <w:ind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0061" w:rsidRPr="006D36B9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5" w:type="pct"/>
            <w:vMerge w:val="restart"/>
          </w:tcPr>
          <w:p w:rsidR="00100061" w:rsidRDefault="003E02D1" w:rsidP="005D31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" w:type="pct"/>
            <w:vMerge w:val="restart"/>
          </w:tcPr>
          <w:p w:rsidR="00100061" w:rsidRPr="00DD3ADC" w:rsidRDefault="00100061" w:rsidP="001000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A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ADC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/>
          </w:tcPr>
          <w:p w:rsidR="00100061" w:rsidRDefault="00100061" w:rsidP="00100061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86" w:type="pct"/>
          </w:tcPr>
          <w:p w:rsidR="00100061" w:rsidRPr="00100061" w:rsidRDefault="00100061" w:rsidP="0010006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1000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ОПК-1.2. Умеет:</w:t>
            </w:r>
          </w:p>
          <w:p w:rsidR="00100061" w:rsidRPr="00100061" w:rsidRDefault="0017732A" w:rsidP="00100061">
            <w:pPr>
              <w:pStyle w:val="Default"/>
              <w:jc w:val="both"/>
              <w:rPr>
                <w:b/>
                <w:bCs/>
              </w:rPr>
            </w:pPr>
            <w:r w:rsidRPr="0017732A">
              <w:rPr>
                <w:rFonts w:eastAsiaTheme="minorEastAsia"/>
                <w:color w:val="auto"/>
                <w:lang w:eastAsia="en-US"/>
              </w:rPr>
              <w:t xml:space="preserve"> - применять нормативно- </w:t>
            </w:r>
            <w:r w:rsidRPr="0017732A">
              <w:rPr>
                <w:rFonts w:eastAsiaTheme="minorEastAsia"/>
                <w:color w:val="auto"/>
                <w:lang w:eastAsia="en-US"/>
              </w:rPr>
              <w:lastRenderedPageBreak/>
              <w:t>правовые акты в сфере образования и в профессиональной деятельности. - защищать достоинство и интересы обучающихся, помогать детям, оказавшимся в конфликтной ситуации и/или неблагоприятных условиях</w:t>
            </w:r>
          </w:p>
        </w:tc>
        <w:tc>
          <w:tcPr>
            <w:tcW w:w="705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100061" w:rsidRDefault="00100061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/>
          </w:tcPr>
          <w:p w:rsidR="00100061" w:rsidRDefault="00100061" w:rsidP="00100061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686" w:type="pct"/>
          </w:tcPr>
          <w:p w:rsidR="0017732A" w:rsidRDefault="0017732A" w:rsidP="00100061">
            <w:pPr>
              <w:pStyle w:val="Default"/>
              <w:jc w:val="both"/>
            </w:pPr>
            <w:r w:rsidRPr="0017732A">
              <w:rPr>
                <w:b/>
                <w:bCs/>
                <w:i/>
                <w:iCs/>
              </w:rPr>
              <w:t>ОПК-1.3. Имеет навыки и/или опыт деятельности:</w:t>
            </w:r>
            <w:r w:rsidRPr="0017732A">
              <w:t xml:space="preserve"> </w:t>
            </w:r>
          </w:p>
          <w:p w:rsidR="00100061" w:rsidRPr="0017732A" w:rsidRDefault="0017732A" w:rsidP="00100061">
            <w:pPr>
              <w:pStyle w:val="Default"/>
              <w:jc w:val="both"/>
            </w:pPr>
            <w:r w:rsidRPr="0017732A">
              <w:t xml:space="preserve">- действий по соблюдению правовых норм, требований в условиях реальных педагогических ситуаций; - действий по осуществлению профессиональной деятельности в соответствии с требованиями федеральных государственных образовательных стандартов </w:t>
            </w:r>
            <w:r w:rsidRPr="0017732A">
              <w:lastRenderedPageBreak/>
              <w:t>дошкольного, начального общего,</w:t>
            </w:r>
            <w:r>
              <w:t xml:space="preserve"> </w:t>
            </w:r>
            <w:r w:rsidRPr="0017732A">
              <w:t>основного общего, среднего общего образования – в части анализа содержания современных подходов к организации системы общего образования; - определения и принятия четких правил поведения обучающимися в</w:t>
            </w:r>
            <w:r>
              <w:t xml:space="preserve"> </w:t>
            </w:r>
            <w:r w:rsidRPr="0017732A">
              <w:t>соответствии с уставом образовательной организации и правилами внутреннего распорядка образовательной организации. - соблюдения правовых норм в процессе трудовых действий; - соблюдения правовых норм в процессе развивающей деятельности</w:t>
            </w:r>
          </w:p>
        </w:tc>
        <w:tc>
          <w:tcPr>
            <w:tcW w:w="705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100061" w:rsidRDefault="00100061" w:rsidP="0010006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100061" w:rsidRDefault="00100061" w:rsidP="0010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100061" w:rsidRDefault="00100061" w:rsidP="0010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 w:val="restart"/>
          </w:tcPr>
          <w:p w:rsidR="0017732A" w:rsidRDefault="0017732A" w:rsidP="0017732A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686" w:type="pct"/>
          </w:tcPr>
          <w:p w:rsidR="0017732A" w:rsidRPr="00DD3ADC" w:rsidRDefault="0017732A" w:rsidP="0017732A">
            <w:pPr>
              <w:pStyle w:val="Default"/>
              <w:jc w:val="both"/>
            </w:pPr>
            <w:r>
              <w:rPr>
                <w:rFonts w:eastAsiaTheme="minorEastAsia"/>
                <w:b/>
                <w:bCs/>
                <w:i/>
                <w:iCs/>
                <w:color w:val="auto"/>
                <w:lang w:eastAsia="en-US"/>
              </w:rPr>
              <w:t>ОПК-1.1. Знает:</w:t>
            </w:r>
            <w:r>
              <w:rPr>
                <w:rFonts w:eastAsiaTheme="minorEastAsia"/>
                <w:color w:val="auto"/>
                <w:lang w:eastAsia="en-US"/>
              </w:rPr>
              <w:t xml:space="preserve"> -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 xml:space="preserve">приоритетные направления развития образовательной системы Российской Федерации, законы и иные 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федеральные государственные образовательные стандарты дошкольного, начального общего, основного общего, среднего общего образования, законодательство о правах ребенка, трудовое законодательство; конвенцию о правах ребенка,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>международные нормы и договоры в области прав ребенка и образования детей; основы законодательства о правах ребенка, законы в сфере образования и федеральные государственные образовательные стандарты общего образования; 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</w:t>
            </w:r>
          </w:p>
        </w:tc>
        <w:tc>
          <w:tcPr>
            <w:tcW w:w="705" w:type="pct"/>
            <w:vMerge w:val="restart"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 w:rsidRPr="00646FB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487" w:type="pct"/>
            <w:vMerge w:val="restart"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05" w:type="pct"/>
            <w:vMerge w:val="restart"/>
          </w:tcPr>
          <w:p w:rsidR="0017732A" w:rsidRPr="00145165" w:rsidRDefault="0017732A" w:rsidP="0017732A">
            <w:pPr>
              <w:pStyle w:val="ad"/>
              <w:numPr>
                <w:ilvl w:val="1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16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742" w:type="pct"/>
            <w:vMerge w:val="restart"/>
          </w:tcPr>
          <w:p w:rsidR="0017732A" w:rsidRPr="00646FB7" w:rsidRDefault="0017732A" w:rsidP="0017732A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Прочитайте вопрос, выберите правильный </w:t>
            </w:r>
            <w:r w:rsidRPr="00646FB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ответ и изложите аргументы, обосновывающие выбор ответа. </w:t>
            </w:r>
          </w:p>
          <w:p w:rsidR="0017732A" w:rsidRDefault="0017732A" w:rsidP="0017732A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7732A" w:rsidRDefault="0017732A" w:rsidP="0017732A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Как называется</w:t>
            </w:r>
            <w:r w:rsidRPr="001451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традиционных российских духовно-нравственных ценностей и принятых в российском обществе правил и норм поведения в интересах человека, семьи, общества и государства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17732A" w:rsidRDefault="0017732A" w:rsidP="0017732A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732A" w:rsidRPr="00646FB7" w:rsidRDefault="0017732A" w:rsidP="0017732A">
            <w:pPr>
              <w:pStyle w:val="ad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:rsidR="0017732A" w:rsidRPr="00646FB7" w:rsidRDefault="0017732A" w:rsidP="0017732A">
            <w:pPr>
              <w:pStyle w:val="ad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17732A" w:rsidRPr="00646FB7" w:rsidRDefault="0017732A" w:rsidP="0017732A">
            <w:pPr>
              <w:pStyle w:val="ad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:rsidR="0017732A" w:rsidRPr="00646FB7" w:rsidRDefault="0017732A" w:rsidP="0017732A">
            <w:pPr>
              <w:pStyle w:val="ad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Просветительская </w:t>
            </w:r>
            <w:hyperlink r:id="rId8" w:anchor="dst526" w:history="1">
              <w:r w:rsidRPr="00646FB7">
                <w:rPr>
                  <w:rStyle w:val="ae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</w:rPr>
                <w:t>деятельность</w:t>
              </w:r>
            </w:hyperlink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  <w:p w:rsidR="0017732A" w:rsidRDefault="0017732A" w:rsidP="001773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732A" w:rsidRPr="00646FB7" w:rsidRDefault="0017732A" w:rsidP="0017732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17732A" w:rsidRPr="00646FB7" w:rsidRDefault="0017732A" w:rsidP="0017732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(укажите, в каком нормативном правовом акте содержится эт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определение</w:t>
            </w:r>
            <w:r w:rsidRPr="00646FB7">
              <w:rPr>
                <w:rFonts w:ascii="Times New Roman" w:hAnsi="Times New Roman" w:cs="Times New Roman"/>
                <w:iCs/>
                <w:sz w:val="24"/>
                <w:szCs w:val="24"/>
              </w:rPr>
              <w:t>):</w:t>
            </w:r>
          </w:p>
          <w:p w:rsidR="0017732A" w:rsidRPr="00646FB7" w:rsidRDefault="0017732A" w:rsidP="0017732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5" w:type="pct"/>
            <w:vMerge w:val="restart"/>
          </w:tcPr>
          <w:p w:rsidR="0017732A" w:rsidRPr="00646FB7" w:rsidRDefault="0017732A" w:rsidP="00177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Ответ:2</w:t>
            </w:r>
          </w:p>
          <w:p w:rsidR="0017732A" w:rsidRPr="00646FB7" w:rsidRDefault="0017732A" w:rsidP="00177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Обоснование:</w:t>
            </w:r>
          </w:p>
          <w:p w:rsidR="0017732A" w:rsidRDefault="0017732A" w:rsidP="00177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FB7">
              <w:rPr>
                <w:rFonts w:ascii="Times New Roman" w:hAnsi="Times New Roman" w:cs="Times New Roman"/>
                <w:sz w:val="24"/>
                <w:szCs w:val="24"/>
              </w:rPr>
              <w:t>Федеральны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46FB7">
              <w:rPr>
                <w:rFonts w:ascii="Times New Roman" w:hAnsi="Times New Roman" w:cs="Times New Roman"/>
                <w:sz w:val="24"/>
                <w:szCs w:val="24"/>
              </w:rPr>
              <w:t xml:space="preserve"> закон "Об образовании в Российской Федерации"</w:t>
            </w:r>
          </w:p>
        </w:tc>
        <w:tc>
          <w:tcPr>
            <w:tcW w:w="427" w:type="pct"/>
            <w:vMerge w:val="restart"/>
          </w:tcPr>
          <w:p w:rsidR="0017732A" w:rsidRPr="00DD3ADC" w:rsidRDefault="0017732A" w:rsidP="001773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3A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1б - полное </w:t>
            </w:r>
            <w:r w:rsidRPr="00DD3A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ADC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/>
          </w:tcPr>
          <w:p w:rsidR="0017732A" w:rsidRDefault="0017732A" w:rsidP="0017732A">
            <w:pPr>
              <w:pStyle w:val="Default"/>
              <w:rPr>
                <w:b/>
              </w:rPr>
            </w:pPr>
          </w:p>
        </w:tc>
        <w:tc>
          <w:tcPr>
            <w:tcW w:w="686" w:type="pct"/>
          </w:tcPr>
          <w:p w:rsidR="0017732A" w:rsidRDefault="0017732A" w:rsidP="0017732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ОПК-1.2. Умеет:</w:t>
            </w:r>
          </w:p>
          <w:p w:rsidR="0017732A" w:rsidRPr="00DD3ADC" w:rsidRDefault="0017732A" w:rsidP="0017732A">
            <w:pPr>
              <w:pStyle w:val="Default"/>
              <w:jc w:val="both"/>
            </w:pPr>
            <w:r>
              <w:rPr>
                <w:rFonts w:eastAsiaTheme="minorEastAsia"/>
                <w:color w:val="auto"/>
                <w:lang w:eastAsia="en-US"/>
              </w:rPr>
              <w:t xml:space="preserve"> - применять нормативно- правовые акты в сфере образования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>и в профессиональной деятельности. - защищать достоинство и интересы обучающихся, помогать детям, оказавшимся в конфликтной ситуации и/или неблагоприятных условиях</w:t>
            </w:r>
          </w:p>
        </w:tc>
        <w:tc>
          <w:tcPr>
            <w:tcW w:w="705" w:type="pct"/>
            <w:vMerge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17732A" w:rsidRPr="00186BD5" w:rsidRDefault="0017732A" w:rsidP="0017732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17732A" w:rsidRDefault="0017732A" w:rsidP="001773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/>
          </w:tcPr>
          <w:p w:rsidR="0017732A" w:rsidRDefault="0017732A" w:rsidP="0017732A">
            <w:pPr>
              <w:pStyle w:val="Default"/>
              <w:rPr>
                <w:b/>
              </w:rPr>
            </w:pPr>
          </w:p>
        </w:tc>
        <w:tc>
          <w:tcPr>
            <w:tcW w:w="686" w:type="pct"/>
          </w:tcPr>
          <w:p w:rsidR="0017732A" w:rsidRDefault="0017732A" w:rsidP="0017732A">
            <w:pPr>
              <w:pStyle w:val="Default"/>
              <w:jc w:val="both"/>
            </w:pPr>
            <w:r>
              <w:rPr>
                <w:b/>
                <w:bCs/>
                <w:i/>
                <w:iCs/>
              </w:rPr>
              <w:t>ОПК-1.3. Имеет навыки и/или опыт деятельности:</w:t>
            </w:r>
            <w:r>
              <w:t xml:space="preserve"> </w:t>
            </w:r>
          </w:p>
          <w:p w:rsidR="0017732A" w:rsidRPr="00DD3ADC" w:rsidRDefault="0017732A" w:rsidP="0017732A">
            <w:pPr>
              <w:pStyle w:val="Default"/>
              <w:jc w:val="both"/>
            </w:pPr>
            <w:r>
              <w:t xml:space="preserve">- действий по соблюдению правовых норм, требований в условиях реальных педагогических ситуаций; - действий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</w:t>
            </w:r>
            <w:r>
              <w:lastRenderedPageBreak/>
              <w:t>общего, основного общего, среднего общего образования – в части анализа содержания современных подходов к организации системы общего образования; - определения и принятия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организации. - соблюдения правовых норм в процессе трудовых действий; - соблюдения правовых норм в процессе развивающей деятельности</w:t>
            </w:r>
          </w:p>
        </w:tc>
        <w:tc>
          <w:tcPr>
            <w:tcW w:w="705" w:type="pct"/>
            <w:vMerge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17732A" w:rsidRPr="00186BD5" w:rsidRDefault="0017732A" w:rsidP="0017732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17732A" w:rsidRDefault="0017732A" w:rsidP="001773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 w:val="restart"/>
          </w:tcPr>
          <w:p w:rsidR="0017732A" w:rsidRDefault="0017732A" w:rsidP="0017732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686" w:type="pct"/>
          </w:tcPr>
          <w:p w:rsidR="0017732A" w:rsidRDefault="0017732A" w:rsidP="0017732A">
            <w:pPr>
              <w:pStyle w:val="Default"/>
              <w:rPr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color w:val="auto"/>
                <w:lang w:eastAsia="en-US"/>
              </w:rPr>
              <w:t>ОПК-1.1. Знает:</w:t>
            </w:r>
            <w:r>
              <w:rPr>
                <w:rFonts w:eastAsiaTheme="minorEastAsia"/>
                <w:color w:val="auto"/>
                <w:lang w:eastAsia="en-US"/>
              </w:rPr>
              <w:t xml:space="preserve"> - приоритетные направления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 xml:space="preserve">развития образовательной системы Российской Федерации, законы и иные 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федеральные государственные образовательные стандарты дошкольного, начального общего, основного общего, среднего общего образования, законодательство о правах ребенка, трудовое законодательство; конвенцию о правах ребенка, международные нормы и договоры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>в области прав ребенка и образования детей; основы законодательства о правах ребенка, законы в сфере образования и федеральные государственные образовательные стандарты общего образования; 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</w:t>
            </w:r>
          </w:p>
        </w:tc>
        <w:tc>
          <w:tcPr>
            <w:tcW w:w="705" w:type="pct"/>
            <w:vMerge w:val="restart"/>
          </w:tcPr>
          <w:p w:rsidR="0017732A" w:rsidRPr="00FC4D45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варианта </w:t>
            </w:r>
            <w:r w:rsidRPr="003D0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 из предложенных </w:t>
            </w:r>
          </w:p>
        </w:tc>
        <w:tc>
          <w:tcPr>
            <w:tcW w:w="487" w:type="pct"/>
            <w:vMerge w:val="restart"/>
          </w:tcPr>
          <w:p w:rsidR="0017732A" w:rsidRDefault="003D0BCF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05" w:type="pct"/>
            <w:vMerge w:val="restart"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742" w:type="pct"/>
            <w:vMerge w:val="restart"/>
          </w:tcPr>
          <w:p w:rsidR="0017732A" w:rsidRPr="007B40C8" w:rsidRDefault="0017732A" w:rsidP="0017732A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4D4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FC4D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ответ.</w:t>
            </w:r>
          </w:p>
          <w:p w:rsidR="007B40C8" w:rsidRDefault="007B40C8" w:rsidP="007B40C8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0C8" w:rsidRDefault="007B40C8" w:rsidP="007B40C8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0C8" w:rsidRDefault="007B40C8" w:rsidP="007B40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0C8">
              <w:rPr>
                <w:rFonts w:ascii="Times New Roman" w:hAnsi="Times New Roman" w:cs="Times New Roman"/>
                <w:sz w:val="24"/>
                <w:szCs w:val="24"/>
              </w:rPr>
              <w:t>По общему правилу уголовной ответственности</w:t>
            </w:r>
            <w:r w:rsidR="002A5220" w:rsidRPr="002A5220">
              <w:rPr>
                <w:rFonts w:ascii="Times New Roman" w:hAnsi="Times New Roman" w:cs="Times New Roman"/>
                <w:sz w:val="24"/>
                <w:szCs w:val="24"/>
              </w:rPr>
              <w:t> подлежит</w:t>
            </w:r>
            <w:r w:rsidR="003D0B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5220" w:rsidRPr="002A5220">
              <w:rPr>
                <w:rFonts w:ascii="Times New Roman" w:hAnsi="Times New Roman" w:cs="Times New Roman"/>
                <w:sz w:val="24"/>
                <w:szCs w:val="24"/>
              </w:rPr>
              <w:t>лицо, достигшее ко времени совершения преступления</w:t>
            </w:r>
            <w:r w:rsidRPr="007B40C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7B40C8" w:rsidRPr="007B40C8" w:rsidRDefault="007B40C8" w:rsidP="007B40C8">
            <w:pPr>
              <w:pStyle w:val="ad"/>
              <w:numPr>
                <w:ilvl w:val="0"/>
                <w:numId w:val="4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0C8">
              <w:rPr>
                <w:rFonts w:ascii="Times New Roman" w:hAnsi="Times New Roman" w:cs="Times New Roman"/>
                <w:sz w:val="24"/>
                <w:szCs w:val="24"/>
              </w:rPr>
              <w:t xml:space="preserve">четырнадцати лет; </w:t>
            </w:r>
          </w:p>
          <w:p w:rsidR="007B40C8" w:rsidRPr="007B40C8" w:rsidRDefault="007B40C8" w:rsidP="007B40C8">
            <w:pPr>
              <w:pStyle w:val="ad"/>
              <w:numPr>
                <w:ilvl w:val="0"/>
                <w:numId w:val="4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0C8">
              <w:rPr>
                <w:rFonts w:ascii="Times New Roman" w:hAnsi="Times New Roman" w:cs="Times New Roman"/>
                <w:sz w:val="24"/>
                <w:szCs w:val="24"/>
              </w:rPr>
              <w:t xml:space="preserve">шестнадцати лет; </w:t>
            </w:r>
          </w:p>
          <w:p w:rsidR="0017732A" w:rsidRPr="007B40C8" w:rsidRDefault="007B40C8" w:rsidP="007B40C8">
            <w:pPr>
              <w:pStyle w:val="ad"/>
              <w:numPr>
                <w:ilvl w:val="0"/>
                <w:numId w:val="4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0C8">
              <w:rPr>
                <w:rFonts w:ascii="Times New Roman" w:hAnsi="Times New Roman" w:cs="Times New Roman"/>
                <w:sz w:val="24"/>
                <w:szCs w:val="24"/>
              </w:rPr>
              <w:t>восемнадцати лет</w:t>
            </w:r>
            <w:r w:rsidR="0017732A" w:rsidRPr="007B4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732A" w:rsidRDefault="0017732A" w:rsidP="0017732A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8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32A" w:rsidRPr="00710AC1" w:rsidRDefault="0017732A" w:rsidP="00177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AC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732A" w:rsidRPr="00FC4D45" w:rsidRDefault="0017732A" w:rsidP="0017732A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5" w:type="pct"/>
            <w:vMerge w:val="restart"/>
          </w:tcPr>
          <w:p w:rsidR="0017732A" w:rsidRPr="00710AC1" w:rsidRDefault="007B40C8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7" w:type="pct"/>
            <w:vMerge w:val="restart"/>
          </w:tcPr>
          <w:p w:rsidR="0017732A" w:rsidRPr="00710AC1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710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17732A" w:rsidRPr="00710AC1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A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/>
          </w:tcPr>
          <w:p w:rsidR="0017732A" w:rsidRDefault="0017732A" w:rsidP="0017732A">
            <w:pPr>
              <w:pStyle w:val="Default"/>
              <w:rPr>
                <w:b/>
              </w:rPr>
            </w:pPr>
          </w:p>
        </w:tc>
        <w:tc>
          <w:tcPr>
            <w:tcW w:w="686" w:type="pct"/>
          </w:tcPr>
          <w:p w:rsidR="0017732A" w:rsidRDefault="0017732A" w:rsidP="0017732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ОПК-1.2. Умеет:</w:t>
            </w:r>
          </w:p>
          <w:p w:rsidR="0017732A" w:rsidRPr="00277247" w:rsidRDefault="0017732A" w:rsidP="0017732A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rFonts w:eastAsiaTheme="minorEastAsia"/>
                <w:color w:val="auto"/>
                <w:lang w:eastAsia="en-US"/>
              </w:rPr>
              <w:t xml:space="preserve"> - применять нормативно- правовые акты в сфере образования и в профессиональной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>деятельности. - защищать достоинство и интересы обучающихся, помогать детям, оказавшимся в конфликтной ситуации и/или неблагоприятных условиях</w:t>
            </w:r>
          </w:p>
        </w:tc>
        <w:tc>
          <w:tcPr>
            <w:tcW w:w="705" w:type="pct"/>
            <w:vMerge/>
          </w:tcPr>
          <w:p w:rsidR="0017732A" w:rsidRPr="00FC4D45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17732A" w:rsidRPr="00FC4D45" w:rsidRDefault="0017732A" w:rsidP="0017732A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17732A" w:rsidRPr="00710AC1" w:rsidRDefault="0017732A" w:rsidP="001773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17732A" w:rsidRPr="00710AC1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BCF" w:rsidRPr="00AC1F87" w:rsidTr="008102A4">
        <w:trPr>
          <w:trHeight w:val="20"/>
        </w:trPr>
        <w:tc>
          <w:tcPr>
            <w:tcW w:w="142" w:type="pct"/>
            <w:vMerge/>
          </w:tcPr>
          <w:p w:rsidR="0017732A" w:rsidRDefault="0017732A" w:rsidP="0017732A">
            <w:pPr>
              <w:pStyle w:val="Default"/>
              <w:rPr>
                <w:b/>
              </w:rPr>
            </w:pPr>
          </w:p>
        </w:tc>
        <w:tc>
          <w:tcPr>
            <w:tcW w:w="686" w:type="pct"/>
          </w:tcPr>
          <w:p w:rsidR="0017732A" w:rsidRDefault="0017732A" w:rsidP="0017732A">
            <w:pPr>
              <w:pStyle w:val="Default"/>
              <w:jc w:val="both"/>
            </w:pPr>
            <w:r>
              <w:rPr>
                <w:b/>
                <w:bCs/>
                <w:i/>
                <w:iCs/>
              </w:rPr>
              <w:t>ОПК-1.3. Имеет навыки и/или опыт деятельности:</w:t>
            </w:r>
            <w:r>
              <w:t xml:space="preserve"> </w:t>
            </w:r>
          </w:p>
          <w:p w:rsidR="0017732A" w:rsidRPr="00A44E63" w:rsidRDefault="0017732A" w:rsidP="0017732A">
            <w:pPr>
              <w:pStyle w:val="Default"/>
              <w:jc w:val="both"/>
            </w:pPr>
            <w:r>
              <w:t xml:space="preserve">- действий по соблюдению правовых норм, требований в условиях реальных педагогических ситуаций; - действий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</w:t>
            </w:r>
            <w:r>
              <w:lastRenderedPageBreak/>
              <w:t>общего образования – в части анализа содержания современных подходов к организации системы общего образования; - определения и принятия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организации. - соблюдения правовых норм в процессе трудовых действий; - соблюдения правовых норм в процессе развивающей деятельности</w:t>
            </w:r>
          </w:p>
        </w:tc>
        <w:tc>
          <w:tcPr>
            <w:tcW w:w="705" w:type="pct"/>
            <w:vMerge/>
          </w:tcPr>
          <w:p w:rsidR="0017732A" w:rsidRPr="00FC4D45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17732A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17732A" w:rsidRPr="00FC4D45" w:rsidRDefault="0017732A" w:rsidP="0017732A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17732A" w:rsidRPr="00710AC1" w:rsidRDefault="0017732A" w:rsidP="001773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17732A" w:rsidRPr="00710AC1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BCF" w:rsidRPr="00F0527D" w:rsidTr="008102A4">
        <w:tc>
          <w:tcPr>
            <w:tcW w:w="142" w:type="pct"/>
            <w:vMerge w:val="restart"/>
          </w:tcPr>
          <w:p w:rsidR="0017732A" w:rsidRPr="00F0527D" w:rsidRDefault="0017732A" w:rsidP="0017732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686" w:type="pct"/>
          </w:tcPr>
          <w:p w:rsidR="0017732A" w:rsidRDefault="0017732A" w:rsidP="0017732A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color w:val="auto"/>
                <w:lang w:eastAsia="en-US"/>
              </w:rPr>
              <w:t>ОПК-1.1. Знает:</w:t>
            </w:r>
            <w:r>
              <w:rPr>
                <w:rFonts w:eastAsiaTheme="minorEastAsia"/>
                <w:color w:val="auto"/>
                <w:lang w:eastAsia="en-US"/>
              </w:rPr>
              <w:t xml:space="preserve"> - приоритетные направления развития образовательной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 xml:space="preserve">системы Российской Федерации, законы и иные 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федеральные государственные образовательные стандарты дошкольного, начального общего, основного общего, среднего общего образования, законодательство о правах ребенка, трудовое законодательство; конвенцию о правах ребенка, международные нормы и договоры в области прав ребенка и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>образования детей; основы законодательства о правах ребенка, законы в сфере образования и федеральные государственные образовательные стандарты общего образования; 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</w:t>
            </w:r>
          </w:p>
        </w:tc>
        <w:tc>
          <w:tcPr>
            <w:tcW w:w="705" w:type="pct"/>
            <w:vMerge w:val="restart"/>
          </w:tcPr>
          <w:p w:rsidR="0017732A" w:rsidRPr="003D0BCF" w:rsidRDefault="0017732A" w:rsidP="001773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0B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487" w:type="pct"/>
            <w:vMerge w:val="restart"/>
          </w:tcPr>
          <w:p w:rsidR="0017732A" w:rsidRPr="008442C7" w:rsidRDefault="003D0BCF" w:rsidP="001773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305" w:type="pct"/>
            <w:vMerge w:val="restart"/>
          </w:tcPr>
          <w:p w:rsidR="0017732A" w:rsidRPr="008442C7" w:rsidRDefault="0017732A" w:rsidP="001773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742" w:type="pct"/>
            <w:vMerge w:val="restart"/>
          </w:tcPr>
          <w:p w:rsidR="0017732A" w:rsidRPr="005219F1" w:rsidRDefault="0017732A" w:rsidP="0017732A">
            <w:pPr>
              <w:pStyle w:val="Default"/>
              <w:rPr>
                <w:bCs/>
                <w:i/>
              </w:rPr>
            </w:pPr>
            <w:r w:rsidRPr="005219F1">
              <w:rPr>
                <w:bCs/>
                <w:i/>
              </w:rPr>
              <w:t>Прочитайте текст и впишите ответ.</w:t>
            </w:r>
          </w:p>
          <w:p w:rsidR="0017732A" w:rsidRDefault="0017732A" w:rsidP="0017732A">
            <w:pPr>
              <w:pStyle w:val="Default"/>
              <w:jc w:val="both"/>
              <w:rPr>
                <w:bCs/>
                <w:color w:val="auto"/>
              </w:rPr>
            </w:pPr>
          </w:p>
          <w:p w:rsidR="0017732A" w:rsidRDefault="0017732A" w:rsidP="0017732A">
            <w:pPr>
              <w:pStyle w:val="Default"/>
              <w:jc w:val="both"/>
              <w:rPr>
                <w:bCs/>
                <w:color w:val="auto"/>
              </w:rPr>
            </w:pPr>
          </w:p>
          <w:p w:rsidR="0017732A" w:rsidRPr="008442C7" w:rsidRDefault="0017732A" w:rsidP="0017732A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-----</w:t>
            </w:r>
            <w:r w:rsidRPr="005219F1">
              <w:rPr>
                <w:bCs/>
                <w:color w:val="auto"/>
              </w:rPr>
              <w:t xml:space="preserve">- </w:t>
            </w:r>
            <w:r w:rsidR="00B10BA5" w:rsidRPr="00B10BA5">
              <w:rPr>
                <w:bCs/>
                <w:color w:val="auto"/>
              </w:rPr>
              <w:t xml:space="preserve">- документ, который определяет перечень, трудоемкость, последовательность и </w:t>
            </w:r>
            <w:r w:rsidR="00B10BA5" w:rsidRPr="00B10BA5">
              <w:rPr>
                <w:bCs/>
                <w:color w:val="auto"/>
              </w:rPr>
              <w:lastRenderedPageBreak/>
              <w:t>распределение по периодам обучения учебных предметов, курсов, дисциплин (модулей), практики, иных видов учебной деятельности и форм промежуточной аттестации обучающихся</w:t>
            </w:r>
            <w:r>
              <w:rPr>
                <w:bCs/>
                <w:color w:val="auto"/>
              </w:rPr>
              <w:t>.</w:t>
            </w:r>
          </w:p>
          <w:p w:rsidR="0017732A" w:rsidRDefault="0017732A" w:rsidP="0017732A">
            <w:pPr>
              <w:pStyle w:val="Default"/>
              <w:jc w:val="both"/>
              <w:rPr>
                <w:bCs/>
                <w:color w:val="auto"/>
              </w:rPr>
            </w:pPr>
          </w:p>
          <w:p w:rsidR="0017732A" w:rsidRDefault="0017732A" w:rsidP="0017732A">
            <w:pPr>
              <w:pStyle w:val="Default"/>
              <w:jc w:val="both"/>
              <w:rPr>
                <w:bCs/>
                <w:color w:val="auto"/>
              </w:rPr>
            </w:pPr>
          </w:p>
          <w:p w:rsidR="0017732A" w:rsidRPr="008442C7" w:rsidRDefault="0017732A" w:rsidP="0017732A">
            <w:pPr>
              <w:pStyle w:val="Default"/>
              <w:jc w:val="both"/>
              <w:rPr>
                <w:bCs/>
              </w:rPr>
            </w:pPr>
            <w:r w:rsidRPr="008442C7">
              <w:rPr>
                <w:bCs/>
                <w:color w:val="auto"/>
              </w:rPr>
              <w:t xml:space="preserve">Ответ: </w:t>
            </w:r>
          </w:p>
        </w:tc>
        <w:tc>
          <w:tcPr>
            <w:tcW w:w="505" w:type="pct"/>
            <w:vMerge w:val="restart"/>
          </w:tcPr>
          <w:p w:rsidR="0017732A" w:rsidRPr="00B10BA5" w:rsidRDefault="00B10BA5" w:rsidP="00B10BA5">
            <w:pPr>
              <w:pStyle w:val="Default"/>
            </w:pPr>
            <w:r w:rsidRPr="00B10BA5">
              <w:rPr>
                <w:color w:val="auto"/>
              </w:rPr>
              <w:lastRenderedPageBreak/>
              <w:t xml:space="preserve">учебный план  </w:t>
            </w:r>
          </w:p>
        </w:tc>
        <w:tc>
          <w:tcPr>
            <w:tcW w:w="427" w:type="pct"/>
            <w:vMerge w:val="restart"/>
          </w:tcPr>
          <w:p w:rsidR="0017732A" w:rsidRPr="008442C7" w:rsidRDefault="0017732A" w:rsidP="0017732A">
            <w:pPr>
              <w:pStyle w:val="Default"/>
              <w:rPr>
                <w:bCs/>
                <w:color w:val="auto"/>
              </w:rPr>
            </w:pPr>
            <w:r w:rsidRPr="008442C7">
              <w:rPr>
                <w:bCs/>
                <w:color w:val="auto"/>
              </w:rPr>
              <w:t xml:space="preserve">1б - полное совпадение с верным ответом </w:t>
            </w:r>
          </w:p>
          <w:p w:rsidR="0017732A" w:rsidRPr="008442C7" w:rsidRDefault="0017732A" w:rsidP="001773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0б – </w:t>
            </w:r>
            <w:r w:rsidRPr="008442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3D0BCF" w:rsidRPr="00F0527D" w:rsidTr="008102A4">
        <w:trPr>
          <w:trHeight w:val="20"/>
        </w:trPr>
        <w:tc>
          <w:tcPr>
            <w:tcW w:w="142" w:type="pct"/>
            <w:vMerge/>
          </w:tcPr>
          <w:p w:rsidR="0017732A" w:rsidRPr="00F0527D" w:rsidRDefault="0017732A" w:rsidP="0017732A">
            <w:pPr>
              <w:pStyle w:val="Default"/>
              <w:rPr>
                <w:b/>
              </w:rPr>
            </w:pPr>
          </w:p>
        </w:tc>
        <w:tc>
          <w:tcPr>
            <w:tcW w:w="686" w:type="pct"/>
          </w:tcPr>
          <w:p w:rsidR="0017732A" w:rsidRDefault="0017732A" w:rsidP="0017732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ОПК-1.2. Умеет:</w:t>
            </w:r>
          </w:p>
          <w:p w:rsidR="0017732A" w:rsidRDefault="0017732A" w:rsidP="0017732A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rFonts w:eastAsiaTheme="minorEastAsia"/>
                <w:color w:val="auto"/>
                <w:lang w:eastAsia="en-US"/>
              </w:rPr>
              <w:t xml:space="preserve"> - применять нормативно- правовые акты в сфере образования и в профессиональной деятельности. - защищать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>достоинство и интересы обучающихся, помогать детям, оказавшимся в конфликтной ситуации и/или неблагоприятных условиях</w:t>
            </w:r>
          </w:p>
        </w:tc>
        <w:tc>
          <w:tcPr>
            <w:tcW w:w="7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0BCF" w:rsidRPr="00F0527D" w:rsidTr="008102A4">
        <w:trPr>
          <w:trHeight w:val="20"/>
        </w:trPr>
        <w:tc>
          <w:tcPr>
            <w:tcW w:w="142" w:type="pct"/>
            <w:vMerge/>
          </w:tcPr>
          <w:p w:rsidR="0017732A" w:rsidRPr="00F0527D" w:rsidRDefault="0017732A" w:rsidP="0017732A">
            <w:pPr>
              <w:pStyle w:val="Default"/>
              <w:rPr>
                <w:b/>
              </w:rPr>
            </w:pPr>
          </w:p>
        </w:tc>
        <w:tc>
          <w:tcPr>
            <w:tcW w:w="686" w:type="pct"/>
          </w:tcPr>
          <w:p w:rsidR="0017732A" w:rsidRDefault="0017732A" w:rsidP="0017732A">
            <w:pPr>
              <w:pStyle w:val="Default"/>
              <w:jc w:val="both"/>
            </w:pPr>
            <w:r>
              <w:rPr>
                <w:b/>
                <w:bCs/>
                <w:i/>
                <w:iCs/>
              </w:rPr>
              <w:t>ОПК-1.3. Имеет навыки и/или опыт деятельности:</w:t>
            </w:r>
            <w:r>
              <w:t xml:space="preserve"> </w:t>
            </w:r>
          </w:p>
          <w:p w:rsidR="0017732A" w:rsidRDefault="0017732A" w:rsidP="0017732A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t xml:space="preserve">- действий по соблюдению правовых норм, требований в условиях реальных педагогических ситуаций; - действий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 – в </w:t>
            </w:r>
            <w:r>
              <w:lastRenderedPageBreak/>
              <w:t>части анализа содержания современных подходов к организации системы общего образования; - определения и принятия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организации. - соблюдения правовых норм в процессе трудовых действий; - соблюдения правовых норм в процессе развивающей деятельности</w:t>
            </w:r>
          </w:p>
        </w:tc>
        <w:tc>
          <w:tcPr>
            <w:tcW w:w="7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2A4" w:rsidRPr="00F0527D" w:rsidTr="008102A4">
        <w:tc>
          <w:tcPr>
            <w:tcW w:w="142" w:type="pct"/>
          </w:tcPr>
          <w:p w:rsidR="002A5220" w:rsidRDefault="002A5220" w:rsidP="0017732A">
            <w:pPr>
              <w:pStyle w:val="Default"/>
              <w:rPr>
                <w:b/>
              </w:rPr>
            </w:pPr>
          </w:p>
        </w:tc>
        <w:tc>
          <w:tcPr>
            <w:tcW w:w="686" w:type="pct"/>
          </w:tcPr>
          <w:p w:rsidR="002A5220" w:rsidRDefault="002A5220" w:rsidP="0017732A">
            <w:pPr>
              <w:pStyle w:val="Default"/>
              <w:jc w:val="both"/>
              <w:rPr>
                <w:rFonts w:eastAsiaTheme="minorEastAsia"/>
                <w:b/>
                <w:bCs/>
                <w:i/>
                <w:iCs/>
                <w:color w:val="auto"/>
                <w:lang w:eastAsia="en-US"/>
              </w:rPr>
            </w:pPr>
          </w:p>
        </w:tc>
        <w:tc>
          <w:tcPr>
            <w:tcW w:w="705" w:type="pct"/>
          </w:tcPr>
          <w:p w:rsidR="002A5220" w:rsidRPr="00D76BB9" w:rsidRDefault="002A5220" w:rsidP="0017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" w:type="pct"/>
          </w:tcPr>
          <w:p w:rsidR="002A5220" w:rsidRDefault="002A5220" w:rsidP="0017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</w:tcPr>
          <w:p w:rsidR="002A5220" w:rsidRPr="00D76BB9" w:rsidRDefault="002A5220" w:rsidP="0017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2" w:type="pct"/>
          </w:tcPr>
          <w:p w:rsidR="002A5220" w:rsidRPr="00D76BB9" w:rsidRDefault="002A5220" w:rsidP="0017732A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505" w:type="pct"/>
          </w:tcPr>
          <w:p w:rsidR="002A5220" w:rsidRPr="00D76BB9" w:rsidRDefault="002A5220" w:rsidP="0017732A">
            <w:pPr>
              <w:pStyle w:val="Default"/>
            </w:pPr>
          </w:p>
        </w:tc>
        <w:tc>
          <w:tcPr>
            <w:tcW w:w="427" w:type="pct"/>
          </w:tcPr>
          <w:p w:rsidR="002A5220" w:rsidRPr="00D76BB9" w:rsidRDefault="002A5220" w:rsidP="0017732A">
            <w:pPr>
              <w:pStyle w:val="Default"/>
              <w:jc w:val="center"/>
            </w:pPr>
          </w:p>
        </w:tc>
      </w:tr>
      <w:tr w:rsidR="003D0BCF" w:rsidRPr="00F0527D" w:rsidTr="008102A4">
        <w:tc>
          <w:tcPr>
            <w:tcW w:w="142" w:type="pct"/>
            <w:vMerge w:val="restart"/>
          </w:tcPr>
          <w:p w:rsidR="0017732A" w:rsidRPr="00F0527D" w:rsidRDefault="0017732A" w:rsidP="0017732A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86" w:type="pct"/>
          </w:tcPr>
          <w:p w:rsidR="0017732A" w:rsidRDefault="0017732A" w:rsidP="0017732A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color w:val="auto"/>
                <w:lang w:eastAsia="en-US"/>
              </w:rPr>
              <w:t>ОПК-1.1. Знает:</w:t>
            </w:r>
            <w:r>
              <w:rPr>
                <w:rFonts w:eastAsiaTheme="minorEastAsia"/>
                <w:color w:val="auto"/>
                <w:lang w:eastAsia="en-US"/>
              </w:rPr>
              <w:t xml:space="preserve"> - приоритетные направления развития образовательной системы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 xml:space="preserve">Российской Федерации, законы и иные 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федеральные государственные образовательные стандарты дошкольного, начального общего, основного общего, среднего общего образования, законодательство о правах ребенка, трудовое законодательство; конвенцию о правах ребенка, международные нормы и договоры в области прав ребенка и образования детей;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 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</w:t>
            </w:r>
          </w:p>
        </w:tc>
        <w:tc>
          <w:tcPr>
            <w:tcW w:w="705" w:type="pct"/>
            <w:vMerge w:val="restart"/>
          </w:tcPr>
          <w:p w:rsidR="0017732A" w:rsidRPr="00D76BB9" w:rsidRDefault="002A5220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2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487" w:type="pct"/>
            <w:vMerge w:val="restart"/>
          </w:tcPr>
          <w:p w:rsidR="0017732A" w:rsidRPr="00D76BB9" w:rsidRDefault="003D0BCF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305" w:type="pct"/>
            <w:vMerge w:val="restart"/>
          </w:tcPr>
          <w:p w:rsidR="0017732A" w:rsidRPr="00D76BB9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3-5 мин </w:t>
            </w:r>
          </w:p>
        </w:tc>
        <w:tc>
          <w:tcPr>
            <w:tcW w:w="1742" w:type="pct"/>
            <w:vMerge w:val="restart"/>
          </w:tcPr>
          <w:p w:rsidR="002A5220" w:rsidRPr="002A5220" w:rsidRDefault="002A5220" w:rsidP="002A5220">
            <w:pPr>
              <w:pStyle w:val="Default"/>
              <w:jc w:val="both"/>
              <w:rPr>
                <w:bCs/>
                <w:i/>
              </w:rPr>
            </w:pPr>
            <w:r w:rsidRPr="002A5220">
              <w:rPr>
                <w:bCs/>
                <w:i/>
              </w:rPr>
              <w:t>Прочитайте текст и впишите ответ.</w:t>
            </w:r>
          </w:p>
          <w:p w:rsidR="002A5220" w:rsidRPr="002A5220" w:rsidRDefault="002A5220" w:rsidP="002A5220">
            <w:pPr>
              <w:pStyle w:val="Default"/>
              <w:rPr>
                <w:bCs/>
                <w:i/>
              </w:rPr>
            </w:pPr>
          </w:p>
          <w:p w:rsidR="002A5220" w:rsidRPr="002A5220" w:rsidRDefault="002A5220" w:rsidP="002A5220">
            <w:pPr>
              <w:pStyle w:val="Default"/>
              <w:rPr>
                <w:bCs/>
                <w:i/>
              </w:rPr>
            </w:pPr>
          </w:p>
          <w:p w:rsidR="007859AC" w:rsidRDefault="002A5220" w:rsidP="002A5220">
            <w:pPr>
              <w:pStyle w:val="Defaul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_________</w:t>
            </w:r>
            <w:r w:rsidR="007859AC" w:rsidRPr="007859AC">
              <w:rPr>
                <w:rFonts w:ascii="Arial MT" w:eastAsiaTheme="minorEastAsia" w:hAnsi="Arial MT" w:cstheme="minorBidi"/>
                <w:color w:val="auto"/>
                <w:sz w:val="22"/>
                <w:szCs w:val="22"/>
              </w:rPr>
              <w:t xml:space="preserve"> </w:t>
            </w:r>
            <w:r w:rsidR="007859AC" w:rsidRPr="007859AC">
              <w:rPr>
                <w:bCs/>
                <w:iCs/>
              </w:rPr>
              <w:t xml:space="preserve">- суд общей юрисдикции, рассматривающий административные и уголовные дела несовершеннолетних и </w:t>
            </w:r>
            <w:r w:rsidR="007859AC" w:rsidRPr="007859AC">
              <w:rPr>
                <w:bCs/>
                <w:iCs/>
              </w:rPr>
              <w:lastRenderedPageBreak/>
              <w:t xml:space="preserve">выносящий решения, предусмотренные законом. </w:t>
            </w:r>
          </w:p>
          <w:p w:rsidR="007859AC" w:rsidRDefault="007859AC" w:rsidP="002A5220">
            <w:pPr>
              <w:pStyle w:val="Default"/>
              <w:jc w:val="both"/>
              <w:rPr>
                <w:bCs/>
                <w:iCs/>
              </w:rPr>
            </w:pPr>
          </w:p>
          <w:p w:rsidR="007859AC" w:rsidRDefault="007859AC" w:rsidP="002A5220">
            <w:pPr>
              <w:pStyle w:val="Default"/>
              <w:jc w:val="both"/>
              <w:rPr>
                <w:bCs/>
                <w:iCs/>
              </w:rPr>
            </w:pPr>
          </w:p>
          <w:p w:rsidR="0017732A" w:rsidRPr="00D76BB9" w:rsidRDefault="002A5220" w:rsidP="002A5220">
            <w:pPr>
              <w:pStyle w:val="Default"/>
              <w:jc w:val="both"/>
            </w:pPr>
            <w:r w:rsidRPr="002A5220">
              <w:rPr>
                <w:bCs/>
                <w:iCs/>
              </w:rPr>
              <w:t>Ответ:</w:t>
            </w:r>
            <w:r w:rsidRPr="002A5220">
              <w:rPr>
                <w:bCs/>
                <w:i/>
              </w:rPr>
              <w:t xml:space="preserve"> </w:t>
            </w:r>
          </w:p>
        </w:tc>
        <w:tc>
          <w:tcPr>
            <w:tcW w:w="505" w:type="pct"/>
            <w:vMerge w:val="restart"/>
          </w:tcPr>
          <w:p w:rsidR="0017732A" w:rsidRPr="00D76BB9" w:rsidRDefault="007859AC" w:rsidP="0017732A">
            <w:pPr>
              <w:pStyle w:val="Default"/>
            </w:pPr>
            <w:r>
              <w:lastRenderedPageBreak/>
              <w:t>ю</w:t>
            </w:r>
            <w:r w:rsidR="002A5220">
              <w:t>венальный</w:t>
            </w:r>
            <w:r>
              <w:t xml:space="preserve"> суд</w:t>
            </w:r>
          </w:p>
          <w:p w:rsidR="0017732A" w:rsidRPr="000A4513" w:rsidRDefault="0017732A" w:rsidP="00177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vMerge w:val="restart"/>
          </w:tcPr>
          <w:p w:rsidR="0017732A" w:rsidRPr="00D76BB9" w:rsidRDefault="0017732A" w:rsidP="0017732A">
            <w:pPr>
              <w:pStyle w:val="Default"/>
              <w:jc w:val="center"/>
            </w:pPr>
            <w:r w:rsidRPr="00D76BB9">
              <w:t>1б –совпадение с верным ответом</w:t>
            </w:r>
          </w:p>
          <w:p w:rsidR="0017732A" w:rsidRPr="00D76BB9" w:rsidRDefault="0017732A" w:rsidP="001773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0б – остальные </w:t>
            </w:r>
            <w:r w:rsidRPr="00D76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случаи</w:t>
            </w:r>
          </w:p>
        </w:tc>
      </w:tr>
      <w:tr w:rsidR="003D0BCF" w:rsidRPr="00F0527D" w:rsidTr="008102A4">
        <w:tc>
          <w:tcPr>
            <w:tcW w:w="142" w:type="pct"/>
            <w:vMerge/>
          </w:tcPr>
          <w:p w:rsidR="0017732A" w:rsidRPr="00F0527D" w:rsidRDefault="0017732A" w:rsidP="0017732A">
            <w:pPr>
              <w:pStyle w:val="Default"/>
              <w:rPr>
                <w:b/>
              </w:rPr>
            </w:pPr>
          </w:p>
        </w:tc>
        <w:tc>
          <w:tcPr>
            <w:tcW w:w="686" w:type="pct"/>
          </w:tcPr>
          <w:p w:rsidR="0017732A" w:rsidRDefault="0017732A" w:rsidP="0017732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ОПК-1.2. Умеет:</w:t>
            </w:r>
          </w:p>
          <w:p w:rsidR="0017732A" w:rsidRDefault="0017732A" w:rsidP="0017732A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rFonts w:eastAsiaTheme="minorEastAsia"/>
                <w:color w:val="auto"/>
                <w:lang w:eastAsia="en-US"/>
              </w:rPr>
              <w:t xml:space="preserve"> - применять нормативно- правовые акты в сфере образования и в профессиональной деятельности. - защищать достоинство и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>интересы обучающихся, помогать детям, оказавшимся в конфликтной ситуации и/или неблагоприятных условиях</w:t>
            </w:r>
          </w:p>
        </w:tc>
        <w:tc>
          <w:tcPr>
            <w:tcW w:w="7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0BCF" w:rsidRPr="00F0527D" w:rsidTr="008102A4">
        <w:tc>
          <w:tcPr>
            <w:tcW w:w="142" w:type="pct"/>
            <w:vMerge/>
          </w:tcPr>
          <w:p w:rsidR="0017732A" w:rsidRPr="00F0527D" w:rsidRDefault="0017732A" w:rsidP="0017732A">
            <w:pPr>
              <w:pStyle w:val="Default"/>
              <w:rPr>
                <w:b/>
              </w:rPr>
            </w:pPr>
          </w:p>
        </w:tc>
        <w:tc>
          <w:tcPr>
            <w:tcW w:w="686" w:type="pct"/>
          </w:tcPr>
          <w:p w:rsidR="0017732A" w:rsidRDefault="0017732A" w:rsidP="0017732A">
            <w:pPr>
              <w:pStyle w:val="Default"/>
              <w:jc w:val="both"/>
            </w:pPr>
            <w:r>
              <w:rPr>
                <w:b/>
                <w:bCs/>
                <w:i/>
                <w:iCs/>
              </w:rPr>
              <w:t>ОПК-1.3. Имеет навыки и/или опыт деятельности:</w:t>
            </w:r>
            <w:r>
              <w:t xml:space="preserve"> </w:t>
            </w:r>
          </w:p>
          <w:p w:rsidR="0017732A" w:rsidRDefault="0017732A" w:rsidP="0017732A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t xml:space="preserve">- действий по соблюдению правовых норм, требований в условиях реальных педагогических ситуаций; - действий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 – в части анализа </w:t>
            </w:r>
            <w:r>
              <w:lastRenderedPageBreak/>
              <w:t>содержания современных подходов к организации системы общего образования; - определения и принятия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организации. - соблюдения правовых норм в процессе трудовых действий; - соблюдения правовых норм в процессе развивающей деятельности</w:t>
            </w:r>
          </w:p>
        </w:tc>
        <w:tc>
          <w:tcPr>
            <w:tcW w:w="7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2A4" w:rsidRPr="00F0527D" w:rsidTr="008102A4">
        <w:tc>
          <w:tcPr>
            <w:tcW w:w="142" w:type="pct"/>
            <w:vMerge w:val="restart"/>
          </w:tcPr>
          <w:p w:rsidR="008102A4" w:rsidRDefault="008102A4" w:rsidP="008102A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686" w:type="pct"/>
          </w:tcPr>
          <w:p w:rsidR="008102A4" w:rsidRDefault="008102A4" w:rsidP="008102A4">
            <w:pPr>
              <w:pStyle w:val="Default"/>
              <w:jc w:val="both"/>
              <w:rPr>
                <w:rFonts w:eastAsiaTheme="minorEastAsia"/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rFonts w:eastAsiaTheme="minorEastAsia"/>
                <w:b/>
                <w:bCs/>
                <w:i/>
                <w:iCs/>
                <w:color w:val="auto"/>
                <w:lang w:eastAsia="en-US"/>
              </w:rPr>
              <w:t>ОПК-1.1. Знает:</w:t>
            </w:r>
            <w:r>
              <w:rPr>
                <w:rFonts w:eastAsiaTheme="minorEastAsia"/>
                <w:color w:val="auto"/>
                <w:lang w:eastAsia="en-US"/>
              </w:rPr>
              <w:t xml:space="preserve"> - приоритетные направления развития образовательной системы Российской Федерации, законы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 xml:space="preserve">и иные 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федеральные государственные образовательные стандарты дошкольного, начального общего, основного общего, среднего общего образования, законодательство о правах ребенка, трудовое законодательство; конвенцию о правах ребенка, международные нормы и договоры в области прав ребенка и образования детей; основы законодательства о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>правах ребенка, законы в сфере образования и федеральные государственные образовательные стандарты общего образования; 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</w:t>
            </w:r>
          </w:p>
        </w:tc>
        <w:tc>
          <w:tcPr>
            <w:tcW w:w="705" w:type="pct"/>
            <w:vMerge w:val="restart"/>
          </w:tcPr>
          <w:p w:rsidR="008102A4" w:rsidRPr="00806138" w:rsidRDefault="008102A4" w:rsidP="008102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87" w:type="pct"/>
            <w:vMerge w:val="restart"/>
          </w:tcPr>
          <w:p w:rsidR="008102A4" w:rsidRDefault="008102A4" w:rsidP="008102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305" w:type="pct"/>
            <w:vMerge w:val="restart"/>
          </w:tcPr>
          <w:p w:rsidR="008102A4" w:rsidRDefault="008102A4" w:rsidP="008102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1742" w:type="pct"/>
            <w:vMerge w:val="restart"/>
          </w:tcPr>
          <w:p w:rsidR="008102A4" w:rsidRDefault="008102A4" w:rsidP="008102A4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102A4" w:rsidRDefault="008102A4" w:rsidP="008102A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102A4" w:rsidRDefault="008102A4" w:rsidP="008102A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Установите соответствие между </w:t>
            </w:r>
            <w:r w:rsidRPr="008102A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ми</w:t>
            </w:r>
            <w:r w:rsidRPr="008102A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ребенка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представленными в левом столбце (А-Г), и</w:t>
            </w:r>
            <w:r w:rsidRPr="008102A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их отраслев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ой</w:t>
            </w:r>
            <w:r w:rsidRPr="008102A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принадлежность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ю, приведенной в правом столбце (1-4).  </w:t>
            </w:r>
          </w:p>
          <w:p w:rsidR="008102A4" w:rsidRDefault="008102A4" w:rsidP="008102A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tbl>
            <w:tblPr>
              <w:tblStyle w:val="a3"/>
              <w:tblW w:w="4689" w:type="pct"/>
              <w:tblCellMar>
                <w:left w:w="142" w:type="dxa"/>
                <w:right w:w="142" w:type="dxa"/>
              </w:tblCellMar>
              <w:tblLook w:val="04A0"/>
            </w:tblPr>
            <w:tblGrid>
              <w:gridCol w:w="290"/>
              <w:gridCol w:w="2405"/>
              <w:gridCol w:w="290"/>
              <w:gridCol w:w="2075"/>
            </w:tblGrid>
            <w:tr w:rsidR="008102A4">
              <w:trPr>
                <w:trHeight w:val="20"/>
              </w:trPr>
              <w:tc>
                <w:tcPr>
                  <w:tcW w:w="25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102A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lastRenderedPageBreak/>
                    <w:t>Права ребенка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1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102A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Отрасль права </w:t>
                  </w:r>
                </w:p>
              </w:tc>
            </w:tr>
            <w:tr w:rsidR="008102A4" w:rsidTr="008102A4">
              <w:trPr>
                <w:trHeight w:val="20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numPr>
                      <w:ilvl w:val="0"/>
                      <w:numId w:val="19"/>
                    </w:numPr>
                    <w:ind w:left="0" w:firstLine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Pr="00DE745A" w:rsidRDefault="00DE745A" w:rsidP="008102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45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право ребенка на имя, отчество и фамилию</w:t>
                  </w:r>
                </w:p>
              </w:tc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numPr>
                      <w:ilvl w:val="0"/>
                      <w:numId w:val="20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102A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гражданское право</w:t>
                  </w:r>
                </w:p>
              </w:tc>
            </w:tr>
            <w:tr w:rsidR="008102A4" w:rsidTr="008102A4">
              <w:trPr>
                <w:trHeight w:val="20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Pr="00DE745A" w:rsidRDefault="00DE745A" w:rsidP="008102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45A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право на свободу и личную неприкосновенность</w:t>
                  </w:r>
                </w:p>
              </w:tc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numPr>
                      <w:ilvl w:val="0"/>
                      <w:numId w:val="20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102A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конституционное право</w:t>
                  </w:r>
                </w:p>
              </w:tc>
            </w:tr>
            <w:tr w:rsidR="008102A4" w:rsidTr="008102A4">
              <w:trPr>
                <w:trHeight w:val="20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102A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право ребенка на обязательную долю в наследстве</w:t>
                  </w:r>
                </w:p>
              </w:tc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numPr>
                      <w:ilvl w:val="0"/>
                      <w:numId w:val="20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102A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образовательное право</w:t>
                  </w:r>
                </w:p>
              </w:tc>
            </w:tr>
            <w:tr w:rsidR="008102A4" w:rsidTr="008102A4">
              <w:trPr>
                <w:trHeight w:val="20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102A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право ребенка на безопасные условия обучения</w:t>
                  </w:r>
                </w:p>
              </w:tc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numPr>
                      <w:ilvl w:val="0"/>
                      <w:numId w:val="20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102A4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семейное право</w:t>
                  </w:r>
                </w:p>
              </w:tc>
            </w:tr>
          </w:tbl>
          <w:p w:rsidR="008102A4" w:rsidRDefault="008102A4" w:rsidP="008102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02A4" w:rsidRDefault="008102A4" w:rsidP="008102A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4995" w:type="pct"/>
              <w:tblLook w:val="04A0"/>
            </w:tblPr>
            <w:tblGrid>
              <w:gridCol w:w="1284"/>
              <w:gridCol w:w="1282"/>
              <w:gridCol w:w="1285"/>
              <w:gridCol w:w="1284"/>
            </w:tblGrid>
            <w:tr w:rsidR="008102A4"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</w:tr>
            <w:tr w:rsidR="008102A4"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02A4" w:rsidRDefault="008102A4" w:rsidP="008102A4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8102A4" w:rsidRDefault="008102A4" w:rsidP="008102A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02A4" w:rsidRPr="00806138" w:rsidRDefault="008102A4" w:rsidP="008102A4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05" w:type="pct"/>
            <w:vMerge w:val="restart"/>
          </w:tcPr>
          <w:p w:rsidR="008102A4" w:rsidRPr="00806138" w:rsidRDefault="008102A4" w:rsidP="008102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</w:t>
            </w:r>
            <w:r w:rsidR="00DE745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DE74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E745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Г3</w:t>
            </w:r>
          </w:p>
        </w:tc>
        <w:tc>
          <w:tcPr>
            <w:tcW w:w="427" w:type="pct"/>
            <w:vMerge w:val="restart"/>
          </w:tcPr>
          <w:p w:rsidR="008102A4" w:rsidRDefault="008102A4" w:rsidP="008102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102A4" w:rsidRPr="00806138" w:rsidRDefault="008102A4" w:rsidP="008102A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3D0BCF" w:rsidRPr="00F0527D" w:rsidTr="008102A4">
        <w:tc>
          <w:tcPr>
            <w:tcW w:w="142" w:type="pct"/>
            <w:vMerge/>
          </w:tcPr>
          <w:p w:rsidR="003D0BCF" w:rsidRDefault="003D0BCF" w:rsidP="003D0BCF">
            <w:pPr>
              <w:pStyle w:val="Default"/>
              <w:rPr>
                <w:b/>
              </w:rPr>
            </w:pPr>
          </w:p>
        </w:tc>
        <w:tc>
          <w:tcPr>
            <w:tcW w:w="686" w:type="pct"/>
          </w:tcPr>
          <w:p w:rsidR="003D0BCF" w:rsidRDefault="003D0BCF" w:rsidP="003D0BCF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ОПК-1.2. Умеет:</w:t>
            </w:r>
          </w:p>
          <w:p w:rsidR="003D0BCF" w:rsidRDefault="003D0BCF" w:rsidP="003D0BCF">
            <w:pPr>
              <w:pStyle w:val="Default"/>
              <w:jc w:val="both"/>
              <w:rPr>
                <w:rFonts w:eastAsiaTheme="minorEastAsia"/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 xml:space="preserve"> - применять нормативно- правовые акты в сфере образования и в профессиональной деятельности. - защищать достоинство и интересы обучающихся,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>помогать детям, оказавшимся в конфликтной ситуации и/или неблагоприятных условиях</w:t>
            </w:r>
          </w:p>
        </w:tc>
        <w:tc>
          <w:tcPr>
            <w:tcW w:w="705" w:type="pct"/>
            <w:vMerge/>
          </w:tcPr>
          <w:p w:rsidR="003D0BCF" w:rsidRPr="00806138" w:rsidRDefault="003D0BCF" w:rsidP="003D0B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3D0BCF" w:rsidRDefault="003D0BCF" w:rsidP="003D0B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3D0BCF" w:rsidRDefault="003D0BCF" w:rsidP="003D0B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3D0BCF" w:rsidRPr="00806138" w:rsidRDefault="003D0BCF" w:rsidP="003D0BC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3D0BCF" w:rsidRPr="00806138" w:rsidRDefault="003D0BCF" w:rsidP="003D0B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3D0BCF" w:rsidRPr="00806138" w:rsidRDefault="003D0BCF" w:rsidP="003D0B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0BCF" w:rsidRPr="00F0527D" w:rsidTr="008102A4">
        <w:tc>
          <w:tcPr>
            <w:tcW w:w="142" w:type="pct"/>
            <w:vMerge/>
          </w:tcPr>
          <w:p w:rsidR="003D0BCF" w:rsidRDefault="003D0BCF" w:rsidP="003D0BCF">
            <w:pPr>
              <w:pStyle w:val="Default"/>
              <w:rPr>
                <w:b/>
              </w:rPr>
            </w:pPr>
          </w:p>
        </w:tc>
        <w:tc>
          <w:tcPr>
            <w:tcW w:w="686" w:type="pct"/>
          </w:tcPr>
          <w:p w:rsidR="003D0BCF" w:rsidRDefault="003D0BCF" w:rsidP="003D0BCF">
            <w:pPr>
              <w:pStyle w:val="Default"/>
              <w:jc w:val="both"/>
            </w:pPr>
            <w:r>
              <w:rPr>
                <w:b/>
                <w:bCs/>
                <w:i/>
                <w:iCs/>
              </w:rPr>
              <w:t>ОПК-1.3. Имеет навыки и/или опыт деятельности:</w:t>
            </w:r>
            <w:r>
              <w:t xml:space="preserve"> </w:t>
            </w:r>
          </w:p>
          <w:p w:rsidR="003D0BCF" w:rsidRDefault="003D0BCF" w:rsidP="003D0BCF">
            <w:pPr>
              <w:pStyle w:val="Default"/>
              <w:jc w:val="both"/>
              <w:rPr>
                <w:rFonts w:eastAsiaTheme="minorEastAsia"/>
                <w:b/>
                <w:bCs/>
                <w:i/>
                <w:iCs/>
                <w:color w:val="auto"/>
                <w:lang w:eastAsia="en-US"/>
              </w:rPr>
            </w:pPr>
            <w:r>
              <w:t xml:space="preserve">- действий по соблюдению правовых норм, требований в условиях реальных педагогических ситуаций; - действий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 – в части анализа содержания современных </w:t>
            </w:r>
            <w:r>
              <w:lastRenderedPageBreak/>
              <w:t>подходов к организации системы общего образования; - определения и принятия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организации. - соблюдения правовых норм в процессе трудовых действий; - соблюдения правовых норм в процессе развивающей деятельности</w:t>
            </w:r>
          </w:p>
        </w:tc>
        <w:tc>
          <w:tcPr>
            <w:tcW w:w="705" w:type="pct"/>
            <w:vMerge/>
          </w:tcPr>
          <w:p w:rsidR="003D0BCF" w:rsidRPr="00806138" w:rsidRDefault="003D0BCF" w:rsidP="003D0B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3D0BCF" w:rsidRDefault="003D0BCF" w:rsidP="003D0B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3D0BCF" w:rsidRDefault="003D0BCF" w:rsidP="003D0B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3D0BCF" w:rsidRPr="00806138" w:rsidRDefault="003D0BCF" w:rsidP="003D0BCF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3D0BCF" w:rsidRPr="00806138" w:rsidRDefault="003D0BCF" w:rsidP="003D0B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3D0BCF" w:rsidRPr="00806138" w:rsidRDefault="003D0BCF" w:rsidP="003D0B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0BCF" w:rsidRPr="00F0527D" w:rsidTr="008102A4">
        <w:tc>
          <w:tcPr>
            <w:tcW w:w="142" w:type="pct"/>
            <w:vMerge w:val="restart"/>
          </w:tcPr>
          <w:p w:rsidR="0017732A" w:rsidRPr="00F0527D" w:rsidRDefault="0017732A" w:rsidP="0017732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3D0BCF">
              <w:rPr>
                <w:b/>
              </w:rPr>
              <w:t>2</w:t>
            </w:r>
          </w:p>
        </w:tc>
        <w:tc>
          <w:tcPr>
            <w:tcW w:w="686" w:type="pct"/>
          </w:tcPr>
          <w:p w:rsidR="0017732A" w:rsidRDefault="0017732A" w:rsidP="0017732A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  <w:color w:val="auto"/>
                <w:lang w:eastAsia="en-US"/>
              </w:rPr>
              <w:t>ОПК-1.1. Знает:</w:t>
            </w:r>
            <w:r>
              <w:rPr>
                <w:rFonts w:eastAsiaTheme="minorEastAsia"/>
                <w:color w:val="auto"/>
                <w:lang w:eastAsia="en-US"/>
              </w:rPr>
              <w:t xml:space="preserve"> - приоритетные направления развития образовательной системы Российской Федерации, законы и иные  нормативные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 xml:space="preserve">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федеральные государственные образовательные стандарты дошкольного, начального общего, основного общего, среднего общего образования, законодательство о правах ребенка, трудовое законодательство; конвенцию о правах ребенка, международные нормы и договоры в области прав ребенка и образования детей; основы законодательства о правах ребенка, законы в сфере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>образования и федеральные государственные образовательные стандарты общего образования; 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</w:t>
            </w:r>
          </w:p>
        </w:tc>
        <w:tc>
          <w:tcPr>
            <w:tcW w:w="705" w:type="pct"/>
            <w:vMerge w:val="restart"/>
          </w:tcPr>
          <w:p w:rsidR="00313540" w:rsidRPr="00313540" w:rsidRDefault="00313540" w:rsidP="003135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54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одного варианта ответа из предложенных</w:t>
            </w:r>
          </w:p>
          <w:p w:rsidR="0017732A" w:rsidRPr="00806138" w:rsidRDefault="0017732A" w:rsidP="001773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7" w:type="pct"/>
            <w:vMerge w:val="restart"/>
          </w:tcPr>
          <w:p w:rsidR="0017732A" w:rsidRPr="00806138" w:rsidRDefault="00313540" w:rsidP="001773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540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305" w:type="pct"/>
            <w:vMerge w:val="restart"/>
          </w:tcPr>
          <w:p w:rsidR="0017732A" w:rsidRPr="00806138" w:rsidRDefault="00313540" w:rsidP="001773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540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742" w:type="pct"/>
            <w:vMerge w:val="restart"/>
          </w:tcPr>
          <w:p w:rsidR="00313540" w:rsidRDefault="00313540" w:rsidP="008B1A25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1354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313540" w:rsidRPr="00313540" w:rsidRDefault="00313540" w:rsidP="0031354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B1A25" w:rsidRPr="00F934C4" w:rsidRDefault="00F934C4" w:rsidP="0017732A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4C4">
              <w:rPr>
                <w:rFonts w:ascii="Times New Roman" w:hAnsi="Times New Roman" w:cs="Times New Roman"/>
                <w:sz w:val="24"/>
                <w:szCs w:val="24"/>
              </w:rPr>
              <w:t xml:space="preserve">Какой вид юридической ответственности отсутствует в перечне уголовных наказаний для </w:t>
            </w:r>
            <w:r w:rsidRPr="00B12111">
              <w:rPr>
                <w:rFonts w:ascii="Times New Roman" w:hAnsi="Times New Roman" w:cs="Times New Roman"/>
                <w:sz w:val="24"/>
                <w:szCs w:val="24"/>
              </w:rPr>
              <w:t>несовершеннолетних, установленн</w:t>
            </w:r>
            <w:r w:rsidR="00B12111" w:rsidRPr="00B12111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12111">
              <w:rPr>
                <w:rFonts w:ascii="Times New Roman" w:hAnsi="Times New Roman" w:cs="Times New Roman"/>
                <w:sz w:val="24"/>
                <w:szCs w:val="24"/>
              </w:rPr>
              <w:t xml:space="preserve"> статьей 88 Уголовного кодекса Российской Федерации</w:t>
            </w:r>
            <w:r w:rsidR="003F2EEC" w:rsidRPr="00B12111">
              <w:rPr>
                <w:rFonts w:ascii="Times New Roman" w:hAnsi="Times New Roman" w:cs="Times New Roman"/>
                <w:sz w:val="24"/>
                <w:szCs w:val="24"/>
              </w:rPr>
              <w:t xml:space="preserve"> «Виды наказаний, назначаемых несовершеннолетним»</w:t>
            </w:r>
            <w:r w:rsidRPr="00B1211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B1A25" w:rsidRPr="00F934C4" w:rsidRDefault="008B1A25" w:rsidP="00F934C4">
            <w:pPr>
              <w:pStyle w:val="ad"/>
              <w:numPr>
                <w:ilvl w:val="0"/>
                <w:numId w:val="49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4C4">
              <w:rPr>
                <w:rFonts w:ascii="Times New Roman" w:hAnsi="Times New Roman" w:cs="Times New Roman"/>
                <w:bCs/>
                <w:sz w:val="24"/>
                <w:szCs w:val="24"/>
              </w:rPr>
              <w:t>Штраф;</w:t>
            </w:r>
          </w:p>
          <w:p w:rsidR="008B1A25" w:rsidRPr="00F934C4" w:rsidRDefault="008B1A25" w:rsidP="00F934C4">
            <w:pPr>
              <w:pStyle w:val="ad"/>
              <w:numPr>
                <w:ilvl w:val="0"/>
                <w:numId w:val="49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4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Лишение права заниматься определенной деятельностью;</w:t>
            </w:r>
          </w:p>
          <w:p w:rsidR="008B1A25" w:rsidRPr="00B12111" w:rsidRDefault="008B1A25" w:rsidP="00F934C4">
            <w:pPr>
              <w:pStyle w:val="ad"/>
              <w:numPr>
                <w:ilvl w:val="0"/>
                <w:numId w:val="49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111">
              <w:rPr>
                <w:rFonts w:ascii="Times New Roman" w:hAnsi="Times New Roman" w:cs="Times New Roman"/>
                <w:bCs/>
                <w:sz w:val="24"/>
                <w:szCs w:val="24"/>
              </w:rPr>
              <w:t>Обязательные работы;</w:t>
            </w:r>
          </w:p>
          <w:p w:rsidR="008B1A25" w:rsidRPr="00B12111" w:rsidRDefault="008B1A25" w:rsidP="00F934C4">
            <w:pPr>
              <w:pStyle w:val="ad"/>
              <w:numPr>
                <w:ilvl w:val="0"/>
                <w:numId w:val="49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1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Исправительные работы; </w:t>
            </w:r>
          </w:p>
          <w:p w:rsidR="008B1A25" w:rsidRPr="00B12111" w:rsidRDefault="008B1A25" w:rsidP="00F934C4">
            <w:pPr>
              <w:pStyle w:val="ad"/>
              <w:numPr>
                <w:ilvl w:val="0"/>
                <w:numId w:val="49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111">
              <w:rPr>
                <w:rFonts w:ascii="Times New Roman" w:hAnsi="Times New Roman" w:cs="Times New Roman"/>
                <w:bCs/>
                <w:sz w:val="24"/>
                <w:szCs w:val="24"/>
              </w:rPr>
              <w:t>Арест на имущество;</w:t>
            </w:r>
          </w:p>
          <w:p w:rsidR="008B1A25" w:rsidRPr="00B12111" w:rsidRDefault="003F2EEC" w:rsidP="00F934C4">
            <w:pPr>
              <w:pStyle w:val="ad"/>
              <w:numPr>
                <w:ilvl w:val="0"/>
                <w:numId w:val="49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111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Ограничение свободы (например, арест)</w:t>
            </w:r>
            <w:r w:rsidR="008B1A25" w:rsidRPr="00B121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17732A" w:rsidRPr="00B12111" w:rsidRDefault="008B1A25" w:rsidP="00F934C4">
            <w:pPr>
              <w:pStyle w:val="ad"/>
              <w:numPr>
                <w:ilvl w:val="0"/>
                <w:numId w:val="49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111">
              <w:rPr>
                <w:rFonts w:ascii="Times New Roman" w:hAnsi="Times New Roman" w:cs="Times New Roman"/>
                <w:bCs/>
                <w:sz w:val="24"/>
                <w:szCs w:val="24"/>
              </w:rPr>
              <w:t>Лишение свободы на определенный срок.</w:t>
            </w:r>
          </w:p>
          <w:p w:rsidR="00F934C4" w:rsidRPr="00B12111" w:rsidRDefault="00F934C4" w:rsidP="00F934C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934C4" w:rsidRPr="00B12111" w:rsidRDefault="00F934C4" w:rsidP="00F934C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934C4" w:rsidRPr="00F934C4" w:rsidRDefault="00F934C4" w:rsidP="00F934C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111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505" w:type="pct"/>
            <w:vMerge w:val="restart"/>
          </w:tcPr>
          <w:p w:rsidR="0017732A" w:rsidRPr="00806138" w:rsidRDefault="00F934C4" w:rsidP="0017732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427" w:type="pct"/>
            <w:vMerge w:val="restart"/>
          </w:tcPr>
          <w:p w:rsidR="00313540" w:rsidRPr="00313540" w:rsidRDefault="00313540" w:rsidP="003135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5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 </w:t>
            </w:r>
          </w:p>
          <w:p w:rsidR="0017732A" w:rsidRPr="00806138" w:rsidRDefault="00313540" w:rsidP="003135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540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3D0BCF" w:rsidRPr="00F0527D" w:rsidTr="008102A4">
        <w:tc>
          <w:tcPr>
            <w:tcW w:w="142" w:type="pct"/>
            <w:vMerge/>
          </w:tcPr>
          <w:p w:rsidR="0017732A" w:rsidRPr="00F0527D" w:rsidRDefault="0017732A" w:rsidP="0017732A">
            <w:pPr>
              <w:pStyle w:val="Default"/>
              <w:rPr>
                <w:b/>
              </w:rPr>
            </w:pPr>
          </w:p>
        </w:tc>
        <w:tc>
          <w:tcPr>
            <w:tcW w:w="686" w:type="pct"/>
          </w:tcPr>
          <w:p w:rsidR="0017732A" w:rsidRDefault="0017732A" w:rsidP="0017732A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ОПК-1.2. Умеет:</w:t>
            </w:r>
          </w:p>
          <w:p w:rsidR="0017732A" w:rsidRDefault="0017732A" w:rsidP="0017732A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rPr>
                <w:rFonts w:eastAsiaTheme="minorEastAsia"/>
                <w:color w:val="auto"/>
                <w:lang w:eastAsia="en-US"/>
              </w:rPr>
              <w:t xml:space="preserve"> - применять нормативно- правовые акты в сфере образования и в профессиональной деятельности. - защищать достоинство и интересы обучающихся, помогать детям, оказавшимся в </w:t>
            </w:r>
            <w:r>
              <w:rPr>
                <w:rFonts w:eastAsiaTheme="minorEastAsia"/>
                <w:color w:val="auto"/>
                <w:lang w:eastAsia="en-US"/>
              </w:rPr>
              <w:lastRenderedPageBreak/>
              <w:t>конфликтной ситуации и/или неблагоприятных условиях</w:t>
            </w:r>
          </w:p>
        </w:tc>
        <w:tc>
          <w:tcPr>
            <w:tcW w:w="7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0BCF" w:rsidRPr="00F0527D" w:rsidTr="008102A4">
        <w:trPr>
          <w:trHeight w:val="170"/>
        </w:trPr>
        <w:tc>
          <w:tcPr>
            <w:tcW w:w="142" w:type="pct"/>
            <w:vMerge/>
          </w:tcPr>
          <w:p w:rsidR="0017732A" w:rsidRPr="00F0527D" w:rsidRDefault="0017732A" w:rsidP="0017732A">
            <w:pPr>
              <w:pStyle w:val="Default"/>
              <w:rPr>
                <w:b/>
              </w:rPr>
            </w:pPr>
          </w:p>
        </w:tc>
        <w:tc>
          <w:tcPr>
            <w:tcW w:w="686" w:type="pct"/>
          </w:tcPr>
          <w:p w:rsidR="0017732A" w:rsidRDefault="0017732A" w:rsidP="0017732A">
            <w:pPr>
              <w:pStyle w:val="Default"/>
              <w:jc w:val="both"/>
            </w:pPr>
            <w:r>
              <w:rPr>
                <w:b/>
                <w:bCs/>
                <w:i/>
                <w:iCs/>
              </w:rPr>
              <w:t>ОПК-1.3. Имеет навыки и/или опыт деятельности:</w:t>
            </w:r>
            <w:r>
              <w:t xml:space="preserve"> </w:t>
            </w:r>
          </w:p>
          <w:p w:rsidR="0017732A" w:rsidRDefault="0017732A" w:rsidP="0017732A">
            <w:pPr>
              <w:pStyle w:val="Default"/>
              <w:jc w:val="both"/>
              <w:rPr>
                <w:b/>
                <w:bCs/>
                <w:i/>
                <w:iCs/>
              </w:rPr>
            </w:pPr>
            <w:r>
              <w:t xml:space="preserve">- действий по соблюдению правовых норм, требований в условиях реальных педагогических ситуаций; - действий по осуществлению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 – в части анализа содержания современных подходов к организации </w:t>
            </w:r>
            <w:r>
              <w:lastRenderedPageBreak/>
              <w:t>системы общего образования; - определения и принятия четких правил поведения обучающимися в соответствии с уставом образовательной организации и правилами внутреннего распорядка образовательной организации. - соблюдения правовых норм в процессе трудовых действий; - соблюдения правовых норм в процессе развивающей деятельности</w:t>
            </w:r>
          </w:p>
        </w:tc>
        <w:tc>
          <w:tcPr>
            <w:tcW w:w="7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17732A" w:rsidRPr="00F0527D" w:rsidRDefault="0017732A" w:rsidP="001773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04FF" w:rsidRDefault="003B04FF" w:rsidP="003B04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B04FF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E32" w:rsidRDefault="000B3E32" w:rsidP="00701C1D">
      <w:pPr>
        <w:spacing w:after="0" w:line="240" w:lineRule="auto"/>
      </w:pPr>
      <w:r>
        <w:separator/>
      </w:r>
    </w:p>
  </w:endnote>
  <w:endnote w:type="continuationSeparator" w:id="0">
    <w:p w:rsidR="000B3E32" w:rsidRDefault="000B3E3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E32" w:rsidRDefault="000B3E32" w:rsidP="00701C1D">
      <w:pPr>
        <w:spacing w:after="0" w:line="240" w:lineRule="auto"/>
      </w:pPr>
      <w:r>
        <w:separator/>
      </w:r>
    </w:p>
  </w:footnote>
  <w:footnote w:type="continuationSeparator" w:id="0">
    <w:p w:rsidR="000B3E32" w:rsidRDefault="000B3E3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E4BCE" w:rsidRDefault="00D5546B">
        <w:pPr>
          <w:pStyle w:val="a9"/>
          <w:jc w:val="center"/>
        </w:pPr>
        <w:r>
          <w:fldChar w:fldCharType="begin"/>
        </w:r>
        <w:r w:rsidR="00B432C0">
          <w:instrText xml:space="preserve"> PAGE   \* MERGEFORMAT </w:instrText>
        </w:r>
        <w:r>
          <w:fldChar w:fldCharType="separate"/>
        </w:r>
        <w:r w:rsidR="00F755E8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AE4BCE" w:rsidRDefault="00AE4BC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5325"/>
    <w:multiLevelType w:val="hybridMultilevel"/>
    <w:tmpl w:val="B12445A6"/>
    <w:lvl w:ilvl="0" w:tplc="71543138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E4155"/>
    <w:multiLevelType w:val="hybridMultilevel"/>
    <w:tmpl w:val="15E07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72E30"/>
    <w:multiLevelType w:val="hybridMultilevel"/>
    <w:tmpl w:val="61BCFDA2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A6ACD"/>
    <w:multiLevelType w:val="hybridMultilevel"/>
    <w:tmpl w:val="06C4F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963CF"/>
    <w:multiLevelType w:val="multilevel"/>
    <w:tmpl w:val="8562A8F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B80F46"/>
    <w:multiLevelType w:val="hybridMultilevel"/>
    <w:tmpl w:val="A8B48C4C"/>
    <w:lvl w:ilvl="0" w:tplc="ACD4EF7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D7B75"/>
    <w:multiLevelType w:val="hybridMultilevel"/>
    <w:tmpl w:val="307C8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69736B"/>
    <w:multiLevelType w:val="hybridMultilevel"/>
    <w:tmpl w:val="20501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213F0"/>
    <w:multiLevelType w:val="hybridMultilevel"/>
    <w:tmpl w:val="E14EEA40"/>
    <w:lvl w:ilvl="0" w:tplc="5608F8A4">
      <w:start w:val="1"/>
      <w:numFmt w:val="russianUpper"/>
      <w:lvlText w:val="%1"/>
      <w:lvlJc w:val="left"/>
      <w:pPr>
        <w:ind w:left="360" w:hanging="360"/>
      </w:pPr>
      <w:rPr>
        <w:rFonts w:hint="default"/>
      </w:rPr>
    </w:lvl>
    <w:lvl w:ilvl="1" w:tplc="4F9A27BE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0F795E"/>
    <w:multiLevelType w:val="hybridMultilevel"/>
    <w:tmpl w:val="CA468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63D2D"/>
    <w:multiLevelType w:val="hybridMultilevel"/>
    <w:tmpl w:val="6BB09B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484A4B"/>
    <w:multiLevelType w:val="hybridMultilevel"/>
    <w:tmpl w:val="BE58E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40BB2"/>
    <w:multiLevelType w:val="hybridMultilevel"/>
    <w:tmpl w:val="ECE6E97E"/>
    <w:lvl w:ilvl="0" w:tplc="0610F0A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F4D46"/>
    <w:multiLevelType w:val="hybridMultilevel"/>
    <w:tmpl w:val="57EC6CAC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94037C"/>
    <w:multiLevelType w:val="multilevel"/>
    <w:tmpl w:val="AE4AF9C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B760C2"/>
    <w:multiLevelType w:val="hybridMultilevel"/>
    <w:tmpl w:val="69E85832"/>
    <w:lvl w:ilvl="0" w:tplc="DA10449C">
      <w:start w:val="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341C5961"/>
    <w:multiLevelType w:val="hybridMultilevel"/>
    <w:tmpl w:val="3F2250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A2416C"/>
    <w:multiLevelType w:val="hybridMultilevel"/>
    <w:tmpl w:val="04D820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2775C"/>
    <w:multiLevelType w:val="multilevel"/>
    <w:tmpl w:val="B3AC5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B36185"/>
    <w:multiLevelType w:val="hybridMultilevel"/>
    <w:tmpl w:val="D166E89A"/>
    <w:lvl w:ilvl="0" w:tplc="C0D2EB0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7076B"/>
    <w:multiLevelType w:val="hybridMultilevel"/>
    <w:tmpl w:val="94365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1F7503"/>
    <w:multiLevelType w:val="hybridMultilevel"/>
    <w:tmpl w:val="8D429F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BC4F32"/>
    <w:multiLevelType w:val="hybridMultilevel"/>
    <w:tmpl w:val="38BCD1EE"/>
    <w:lvl w:ilvl="0" w:tplc="11BE253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36444"/>
    <w:multiLevelType w:val="hybridMultilevel"/>
    <w:tmpl w:val="E3FCE0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A5F54"/>
    <w:multiLevelType w:val="hybridMultilevel"/>
    <w:tmpl w:val="361C62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310AD0"/>
    <w:multiLevelType w:val="hybridMultilevel"/>
    <w:tmpl w:val="4DF048DC"/>
    <w:lvl w:ilvl="0" w:tplc="87CE73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B4364C"/>
    <w:multiLevelType w:val="hybridMultilevel"/>
    <w:tmpl w:val="6B089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235BEE"/>
    <w:multiLevelType w:val="multilevel"/>
    <w:tmpl w:val="2B42DD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6510A0C"/>
    <w:multiLevelType w:val="hybridMultilevel"/>
    <w:tmpl w:val="250CC5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DD0323"/>
    <w:multiLevelType w:val="hybridMultilevel"/>
    <w:tmpl w:val="CC8A88FC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864BEE"/>
    <w:multiLevelType w:val="hybridMultilevel"/>
    <w:tmpl w:val="3D2C16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372BA2"/>
    <w:multiLevelType w:val="hybridMultilevel"/>
    <w:tmpl w:val="2264B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413E7C"/>
    <w:multiLevelType w:val="hybridMultilevel"/>
    <w:tmpl w:val="CC9408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9B92353"/>
    <w:multiLevelType w:val="hybridMultilevel"/>
    <w:tmpl w:val="D64A5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176B81"/>
    <w:multiLevelType w:val="hybridMultilevel"/>
    <w:tmpl w:val="10A03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7B4B8F"/>
    <w:multiLevelType w:val="hybridMultilevel"/>
    <w:tmpl w:val="E1A28894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AF5AD7"/>
    <w:multiLevelType w:val="hybridMultilevel"/>
    <w:tmpl w:val="8D4296FC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F638DA"/>
    <w:multiLevelType w:val="hybridMultilevel"/>
    <w:tmpl w:val="660C3FA6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024D95"/>
    <w:multiLevelType w:val="hybridMultilevel"/>
    <w:tmpl w:val="2EA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1D5504"/>
    <w:multiLevelType w:val="hybridMultilevel"/>
    <w:tmpl w:val="48E25F0C"/>
    <w:lvl w:ilvl="0" w:tplc="C6227D30">
      <w:start w:val="1"/>
      <w:numFmt w:val="russianUpper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1D00BB"/>
    <w:multiLevelType w:val="hybridMultilevel"/>
    <w:tmpl w:val="4B521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CA735B"/>
    <w:multiLevelType w:val="hybridMultilevel"/>
    <w:tmpl w:val="828809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293263"/>
    <w:multiLevelType w:val="hybridMultilevel"/>
    <w:tmpl w:val="D2D03352"/>
    <w:lvl w:ilvl="0" w:tplc="DCC29364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474563"/>
    <w:multiLevelType w:val="multilevel"/>
    <w:tmpl w:val="36C80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7"/>
  </w:num>
  <w:num w:numId="2">
    <w:abstractNumId w:val="29"/>
  </w:num>
  <w:num w:numId="3">
    <w:abstractNumId w:val="38"/>
  </w:num>
  <w:num w:numId="4">
    <w:abstractNumId w:val="2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1"/>
  </w:num>
  <w:num w:numId="11">
    <w:abstractNumId w:val="36"/>
  </w:num>
  <w:num w:numId="12">
    <w:abstractNumId w:val="24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2"/>
  </w:num>
  <w:num w:numId="16">
    <w:abstractNumId w:val="16"/>
  </w:num>
  <w:num w:numId="17">
    <w:abstractNumId w:val="0"/>
  </w:num>
  <w:num w:numId="18">
    <w:abstractNumId w:val="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42"/>
  </w:num>
  <w:num w:numId="23">
    <w:abstractNumId w:val="1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>
    <w:abstractNumId w:val="28"/>
  </w:num>
  <w:num w:numId="25">
    <w:abstractNumId w:val="4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6">
    <w:abstractNumId w:val="27"/>
  </w:num>
  <w:num w:numId="27">
    <w:abstractNumId w:val="25"/>
  </w:num>
  <w:num w:numId="28">
    <w:abstractNumId w:val="31"/>
  </w:num>
  <w:num w:numId="29">
    <w:abstractNumId w:val="12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33"/>
  </w:num>
  <w:num w:numId="33">
    <w:abstractNumId w:val="15"/>
  </w:num>
  <w:num w:numId="34">
    <w:abstractNumId w:val="17"/>
  </w:num>
  <w:num w:numId="35">
    <w:abstractNumId w:val="19"/>
  </w:num>
  <w:num w:numId="36">
    <w:abstractNumId w:val="6"/>
  </w:num>
  <w:num w:numId="37">
    <w:abstractNumId w:val="7"/>
  </w:num>
  <w:num w:numId="38">
    <w:abstractNumId w:val="41"/>
  </w:num>
  <w:num w:numId="39">
    <w:abstractNumId w:val="4"/>
  </w:num>
  <w:num w:numId="40">
    <w:abstractNumId w:val="40"/>
  </w:num>
  <w:num w:numId="41">
    <w:abstractNumId w:val="32"/>
  </w:num>
  <w:num w:numId="42">
    <w:abstractNumId w:val="14"/>
  </w:num>
  <w:num w:numId="43">
    <w:abstractNumId w:val="34"/>
  </w:num>
  <w:num w:numId="44">
    <w:abstractNumId w:val="13"/>
  </w:num>
  <w:num w:numId="45">
    <w:abstractNumId w:val="2"/>
  </w:num>
  <w:num w:numId="46">
    <w:abstractNumId w:val="30"/>
  </w:num>
  <w:num w:numId="47">
    <w:abstractNumId w:val="10"/>
  </w:num>
  <w:num w:numId="48">
    <w:abstractNumId w:val="39"/>
  </w:num>
  <w:num w:numId="49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00C05"/>
    <w:rsid w:val="00000CBB"/>
    <w:rsid w:val="00005462"/>
    <w:rsid w:val="000114C0"/>
    <w:rsid w:val="00014073"/>
    <w:rsid w:val="00030E39"/>
    <w:rsid w:val="00044CFD"/>
    <w:rsid w:val="00044FD6"/>
    <w:rsid w:val="000471BC"/>
    <w:rsid w:val="00052DED"/>
    <w:rsid w:val="00056168"/>
    <w:rsid w:val="0006481E"/>
    <w:rsid w:val="000733A0"/>
    <w:rsid w:val="00082278"/>
    <w:rsid w:val="000824AF"/>
    <w:rsid w:val="00083D96"/>
    <w:rsid w:val="00084A02"/>
    <w:rsid w:val="00092F7F"/>
    <w:rsid w:val="0009316B"/>
    <w:rsid w:val="000A2B96"/>
    <w:rsid w:val="000A4513"/>
    <w:rsid w:val="000B2B10"/>
    <w:rsid w:val="000B34E8"/>
    <w:rsid w:val="000B3E32"/>
    <w:rsid w:val="000B441E"/>
    <w:rsid w:val="000C4C3A"/>
    <w:rsid w:val="000D069D"/>
    <w:rsid w:val="000D2287"/>
    <w:rsid w:val="000E326E"/>
    <w:rsid w:val="000E4BCD"/>
    <w:rsid w:val="000E68A1"/>
    <w:rsid w:val="00100061"/>
    <w:rsid w:val="0010268C"/>
    <w:rsid w:val="001118DC"/>
    <w:rsid w:val="001325B7"/>
    <w:rsid w:val="0013575C"/>
    <w:rsid w:val="00145165"/>
    <w:rsid w:val="0015386E"/>
    <w:rsid w:val="00161A55"/>
    <w:rsid w:val="00162094"/>
    <w:rsid w:val="0016691C"/>
    <w:rsid w:val="0017073C"/>
    <w:rsid w:val="001728C5"/>
    <w:rsid w:val="00173CEF"/>
    <w:rsid w:val="0017732A"/>
    <w:rsid w:val="001813C7"/>
    <w:rsid w:val="00181A09"/>
    <w:rsid w:val="0018218B"/>
    <w:rsid w:val="00186BD5"/>
    <w:rsid w:val="0019157D"/>
    <w:rsid w:val="001935DC"/>
    <w:rsid w:val="001A23F0"/>
    <w:rsid w:val="001A3A35"/>
    <w:rsid w:val="001A7FF1"/>
    <w:rsid w:val="001C2407"/>
    <w:rsid w:val="001E3F63"/>
    <w:rsid w:val="001F1B90"/>
    <w:rsid w:val="001F3BF7"/>
    <w:rsid w:val="001F3D10"/>
    <w:rsid w:val="001F4622"/>
    <w:rsid w:val="001F5B6E"/>
    <w:rsid w:val="001F61E2"/>
    <w:rsid w:val="001F62C8"/>
    <w:rsid w:val="00200078"/>
    <w:rsid w:val="00202160"/>
    <w:rsid w:val="00206423"/>
    <w:rsid w:val="0021023D"/>
    <w:rsid w:val="00216A64"/>
    <w:rsid w:val="00217B6C"/>
    <w:rsid w:val="00235C46"/>
    <w:rsid w:val="00240AB2"/>
    <w:rsid w:val="00240EC4"/>
    <w:rsid w:val="00245AA4"/>
    <w:rsid w:val="00252B52"/>
    <w:rsid w:val="00253231"/>
    <w:rsid w:val="00264896"/>
    <w:rsid w:val="0027187F"/>
    <w:rsid w:val="00272C8B"/>
    <w:rsid w:val="00275BDB"/>
    <w:rsid w:val="002767E3"/>
    <w:rsid w:val="00276A69"/>
    <w:rsid w:val="00277247"/>
    <w:rsid w:val="002852DB"/>
    <w:rsid w:val="00290958"/>
    <w:rsid w:val="002A5220"/>
    <w:rsid w:val="002B0132"/>
    <w:rsid w:val="002B7383"/>
    <w:rsid w:val="002C209A"/>
    <w:rsid w:val="002C368D"/>
    <w:rsid w:val="002D4041"/>
    <w:rsid w:val="002D6654"/>
    <w:rsid w:val="002E171B"/>
    <w:rsid w:val="002E1CAE"/>
    <w:rsid w:val="002E6895"/>
    <w:rsid w:val="002F087A"/>
    <w:rsid w:val="002F097A"/>
    <w:rsid w:val="003003A7"/>
    <w:rsid w:val="003025AB"/>
    <w:rsid w:val="00313262"/>
    <w:rsid w:val="00313540"/>
    <w:rsid w:val="00313D55"/>
    <w:rsid w:val="00315454"/>
    <w:rsid w:val="00316C8A"/>
    <w:rsid w:val="00317CBC"/>
    <w:rsid w:val="00322551"/>
    <w:rsid w:val="003225C5"/>
    <w:rsid w:val="003266D9"/>
    <w:rsid w:val="00341D59"/>
    <w:rsid w:val="003448B4"/>
    <w:rsid w:val="00345215"/>
    <w:rsid w:val="00353389"/>
    <w:rsid w:val="0035487A"/>
    <w:rsid w:val="00357789"/>
    <w:rsid w:val="00364C35"/>
    <w:rsid w:val="003716B0"/>
    <w:rsid w:val="00376A05"/>
    <w:rsid w:val="003779A6"/>
    <w:rsid w:val="0038518C"/>
    <w:rsid w:val="00392960"/>
    <w:rsid w:val="003A17E3"/>
    <w:rsid w:val="003A6E37"/>
    <w:rsid w:val="003A6E6C"/>
    <w:rsid w:val="003B04FF"/>
    <w:rsid w:val="003B36EA"/>
    <w:rsid w:val="003D0681"/>
    <w:rsid w:val="003D0BCF"/>
    <w:rsid w:val="003D2650"/>
    <w:rsid w:val="003D3220"/>
    <w:rsid w:val="003D384A"/>
    <w:rsid w:val="003E02D1"/>
    <w:rsid w:val="003E1F17"/>
    <w:rsid w:val="003E7D0C"/>
    <w:rsid w:val="003F2EEC"/>
    <w:rsid w:val="004038D1"/>
    <w:rsid w:val="00404F62"/>
    <w:rsid w:val="00416496"/>
    <w:rsid w:val="004165F3"/>
    <w:rsid w:val="00424CB7"/>
    <w:rsid w:val="00436F52"/>
    <w:rsid w:val="00447EA1"/>
    <w:rsid w:val="00452BF4"/>
    <w:rsid w:val="00461CFE"/>
    <w:rsid w:val="004656BF"/>
    <w:rsid w:val="00476138"/>
    <w:rsid w:val="00483806"/>
    <w:rsid w:val="0049364E"/>
    <w:rsid w:val="00496CF0"/>
    <w:rsid w:val="004A2FC3"/>
    <w:rsid w:val="004A3126"/>
    <w:rsid w:val="004A5693"/>
    <w:rsid w:val="004A62F2"/>
    <w:rsid w:val="004B3BAD"/>
    <w:rsid w:val="004B6FA4"/>
    <w:rsid w:val="004C5114"/>
    <w:rsid w:val="004D3766"/>
    <w:rsid w:val="004D6D0E"/>
    <w:rsid w:val="004E0666"/>
    <w:rsid w:val="004E55B4"/>
    <w:rsid w:val="004F3948"/>
    <w:rsid w:val="004F486D"/>
    <w:rsid w:val="00500997"/>
    <w:rsid w:val="005016C0"/>
    <w:rsid w:val="005052D8"/>
    <w:rsid w:val="00514948"/>
    <w:rsid w:val="005219F1"/>
    <w:rsid w:val="00521A30"/>
    <w:rsid w:val="005261D2"/>
    <w:rsid w:val="005264D4"/>
    <w:rsid w:val="00542483"/>
    <w:rsid w:val="005426D6"/>
    <w:rsid w:val="00544DA8"/>
    <w:rsid w:val="00544F6D"/>
    <w:rsid w:val="005518F3"/>
    <w:rsid w:val="00553822"/>
    <w:rsid w:val="00555812"/>
    <w:rsid w:val="00556A29"/>
    <w:rsid w:val="00556F5C"/>
    <w:rsid w:val="00570456"/>
    <w:rsid w:val="00574584"/>
    <w:rsid w:val="00575CB8"/>
    <w:rsid w:val="00582DC4"/>
    <w:rsid w:val="005839B2"/>
    <w:rsid w:val="0058465C"/>
    <w:rsid w:val="00585F50"/>
    <w:rsid w:val="005A0E4D"/>
    <w:rsid w:val="005A7AEC"/>
    <w:rsid w:val="005D31BF"/>
    <w:rsid w:val="005F016F"/>
    <w:rsid w:val="005F5C19"/>
    <w:rsid w:val="005F731C"/>
    <w:rsid w:val="00600AF6"/>
    <w:rsid w:val="00612EFC"/>
    <w:rsid w:val="00620E7B"/>
    <w:rsid w:val="00623FC8"/>
    <w:rsid w:val="006414E6"/>
    <w:rsid w:val="00644996"/>
    <w:rsid w:val="00646FB7"/>
    <w:rsid w:val="00654C48"/>
    <w:rsid w:val="006631F7"/>
    <w:rsid w:val="006742A7"/>
    <w:rsid w:val="006758C7"/>
    <w:rsid w:val="006B7990"/>
    <w:rsid w:val="006D1977"/>
    <w:rsid w:val="006D1A01"/>
    <w:rsid w:val="006D26CC"/>
    <w:rsid w:val="006D36B9"/>
    <w:rsid w:val="006E41EC"/>
    <w:rsid w:val="006F7FC7"/>
    <w:rsid w:val="00701C1D"/>
    <w:rsid w:val="00710AC1"/>
    <w:rsid w:val="00714234"/>
    <w:rsid w:val="00720BB3"/>
    <w:rsid w:val="00724126"/>
    <w:rsid w:val="007355A2"/>
    <w:rsid w:val="007372D2"/>
    <w:rsid w:val="0074200B"/>
    <w:rsid w:val="007465C3"/>
    <w:rsid w:val="00750A5D"/>
    <w:rsid w:val="0075741F"/>
    <w:rsid w:val="00757DDF"/>
    <w:rsid w:val="007859AC"/>
    <w:rsid w:val="007902BB"/>
    <w:rsid w:val="007930E0"/>
    <w:rsid w:val="007A024A"/>
    <w:rsid w:val="007A2ADC"/>
    <w:rsid w:val="007A39C8"/>
    <w:rsid w:val="007A521C"/>
    <w:rsid w:val="007B0F03"/>
    <w:rsid w:val="007B16E7"/>
    <w:rsid w:val="007B40C8"/>
    <w:rsid w:val="007C6D8E"/>
    <w:rsid w:val="007D19E2"/>
    <w:rsid w:val="007D6799"/>
    <w:rsid w:val="007E0D0E"/>
    <w:rsid w:val="007F2F8A"/>
    <w:rsid w:val="00802C56"/>
    <w:rsid w:val="008045A9"/>
    <w:rsid w:val="00804D23"/>
    <w:rsid w:val="00806138"/>
    <w:rsid w:val="008102A4"/>
    <w:rsid w:val="00810488"/>
    <w:rsid w:val="00816186"/>
    <w:rsid w:val="00820272"/>
    <w:rsid w:val="00831733"/>
    <w:rsid w:val="0083521F"/>
    <w:rsid w:val="008442C7"/>
    <w:rsid w:val="00845E9C"/>
    <w:rsid w:val="008500AC"/>
    <w:rsid w:val="00862856"/>
    <w:rsid w:val="00865AE7"/>
    <w:rsid w:val="008764CD"/>
    <w:rsid w:val="008858AA"/>
    <w:rsid w:val="00890131"/>
    <w:rsid w:val="00891C86"/>
    <w:rsid w:val="00891CAA"/>
    <w:rsid w:val="00891D05"/>
    <w:rsid w:val="00893FDA"/>
    <w:rsid w:val="00896B2E"/>
    <w:rsid w:val="00897A96"/>
    <w:rsid w:val="008A209F"/>
    <w:rsid w:val="008A3F29"/>
    <w:rsid w:val="008A622F"/>
    <w:rsid w:val="008B1A25"/>
    <w:rsid w:val="008B3CD6"/>
    <w:rsid w:val="008B5139"/>
    <w:rsid w:val="008B7EA5"/>
    <w:rsid w:val="008C0B8A"/>
    <w:rsid w:val="008C1072"/>
    <w:rsid w:val="008C4722"/>
    <w:rsid w:val="008C62CA"/>
    <w:rsid w:val="008D019A"/>
    <w:rsid w:val="008D0710"/>
    <w:rsid w:val="008D7000"/>
    <w:rsid w:val="008E1648"/>
    <w:rsid w:val="008E6F1F"/>
    <w:rsid w:val="0090174D"/>
    <w:rsid w:val="00912E41"/>
    <w:rsid w:val="00916919"/>
    <w:rsid w:val="009200DF"/>
    <w:rsid w:val="00920304"/>
    <w:rsid w:val="00920812"/>
    <w:rsid w:val="009531BA"/>
    <w:rsid w:val="00955EAC"/>
    <w:rsid w:val="00962864"/>
    <w:rsid w:val="009638F3"/>
    <w:rsid w:val="00971669"/>
    <w:rsid w:val="00972830"/>
    <w:rsid w:val="009745BC"/>
    <w:rsid w:val="00984C2E"/>
    <w:rsid w:val="009907D7"/>
    <w:rsid w:val="00990CC3"/>
    <w:rsid w:val="009968E5"/>
    <w:rsid w:val="009A233D"/>
    <w:rsid w:val="009A54A2"/>
    <w:rsid w:val="009A6BF0"/>
    <w:rsid w:val="009B4BA7"/>
    <w:rsid w:val="009B7521"/>
    <w:rsid w:val="009C1E08"/>
    <w:rsid w:val="009C2F22"/>
    <w:rsid w:val="009C3B7E"/>
    <w:rsid w:val="009D2A82"/>
    <w:rsid w:val="009D2E0B"/>
    <w:rsid w:val="009D3063"/>
    <w:rsid w:val="009D4DBF"/>
    <w:rsid w:val="009D6B5C"/>
    <w:rsid w:val="009E3990"/>
    <w:rsid w:val="009E3FE2"/>
    <w:rsid w:val="009E5DFA"/>
    <w:rsid w:val="009F57EF"/>
    <w:rsid w:val="00A007F7"/>
    <w:rsid w:val="00A02AB4"/>
    <w:rsid w:val="00A045C2"/>
    <w:rsid w:val="00A07A59"/>
    <w:rsid w:val="00A116F6"/>
    <w:rsid w:val="00A17621"/>
    <w:rsid w:val="00A228DF"/>
    <w:rsid w:val="00A3129A"/>
    <w:rsid w:val="00A33D94"/>
    <w:rsid w:val="00A41335"/>
    <w:rsid w:val="00A41773"/>
    <w:rsid w:val="00A4177B"/>
    <w:rsid w:val="00A44E63"/>
    <w:rsid w:val="00A450F4"/>
    <w:rsid w:val="00A66888"/>
    <w:rsid w:val="00A83988"/>
    <w:rsid w:val="00A92E49"/>
    <w:rsid w:val="00A943B0"/>
    <w:rsid w:val="00A95E4D"/>
    <w:rsid w:val="00AA0F45"/>
    <w:rsid w:val="00AA1990"/>
    <w:rsid w:val="00AA312D"/>
    <w:rsid w:val="00AA36E8"/>
    <w:rsid w:val="00AA7C89"/>
    <w:rsid w:val="00AB00E8"/>
    <w:rsid w:val="00AB3855"/>
    <w:rsid w:val="00AB7560"/>
    <w:rsid w:val="00AC1F87"/>
    <w:rsid w:val="00AC3ABC"/>
    <w:rsid w:val="00AD4F6F"/>
    <w:rsid w:val="00AE1A3C"/>
    <w:rsid w:val="00AE4BCE"/>
    <w:rsid w:val="00AE66EA"/>
    <w:rsid w:val="00AF1554"/>
    <w:rsid w:val="00B053CE"/>
    <w:rsid w:val="00B10BA5"/>
    <w:rsid w:val="00B12111"/>
    <w:rsid w:val="00B137FE"/>
    <w:rsid w:val="00B16211"/>
    <w:rsid w:val="00B2075D"/>
    <w:rsid w:val="00B424C6"/>
    <w:rsid w:val="00B432C0"/>
    <w:rsid w:val="00B47E46"/>
    <w:rsid w:val="00B617D3"/>
    <w:rsid w:val="00B6300B"/>
    <w:rsid w:val="00B64E2E"/>
    <w:rsid w:val="00B66F9F"/>
    <w:rsid w:val="00B714B7"/>
    <w:rsid w:val="00B720B4"/>
    <w:rsid w:val="00B909B6"/>
    <w:rsid w:val="00BA0FD0"/>
    <w:rsid w:val="00BB029D"/>
    <w:rsid w:val="00BB252C"/>
    <w:rsid w:val="00BB2BAD"/>
    <w:rsid w:val="00BB4F74"/>
    <w:rsid w:val="00BC0516"/>
    <w:rsid w:val="00BC1518"/>
    <w:rsid w:val="00BE0BF7"/>
    <w:rsid w:val="00BE3584"/>
    <w:rsid w:val="00BE4FF3"/>
    <w:rsid w:val="00BF366B"/>
    <w:rsid w:val="00BF4FC9"/>
    <w:rsid w:val="00BF7AA4"/>
    <w:rsid w:val="00C06BDF"/>
    <w:rsid w:val="00C12E86"/>
    <w:rsid w:val="00C155DA"/>
    <w:rsid w:val="00C164D7"/>
    <w:rsid w:val="00C175D9"/>
    <w:rsid w:val="00C224FF"/>
    <w:rsid w:val="00C32FBC"/>
    <w:rsid w:val="00C33221"/>
    <w:rsid w:val="00C36012"/>
    <w:rsid w:val="00C44F2A"/>
    <w:rsid w:val="00C536C1"/>
    <w:rsid w:val="00C5641E"/>
    <w:rsid w:val="00C5686D"/>
    <w:rsid w:val="00C57263"/>
    <w:rsid w:val="00C60874"/>
    <w:rsid w:val="00C6180F"/>
    <w:rsid w:val="00C6415C"/>
    <w:rsid w:val="00C804E7"/>
    <w:rsid w:val="00C8213F"/>
    <w:rsid w:val="00C8530F"/>
    <w:rsid w:val="00C87478"/>
    <w:rsid w:val="00C92A8F"/>
    <w:rsid w:val="00CA25FF"/>
    <w:rsid w:val="00CA381F"/>
    <w:rsid w:val="00CA5C51"/>
    <w:rsid w:val="00CA7C32"/>
    <w:rsid w:val="00CC09B4"/>
    <w:rsid w:val="00CC363B"/>
    <w:rsid w:val="00CC60B0"/>
    <w:rsid w:val="00CD3144"/>
    <w:rsid w:val="00CE2958"/>
    <w:rsid w:val="00CE5506"/>
    <w:rsid w:val="00CE5EB2"/>
    <w:rsid w:val="00CF0865"/>
    <w:rsid w:val="00CF0E8D"/>
    <w:rsid w:val="00CF2E10"/>
    <w:rsid w:val="00D053F6"/>
    <w:rsid w:val="00D06739"/>
    <w:rsid w:val="00D07B9A"/>
    <w:rsid w:val="00D13A3D"/>
    <w:rsid w:val="00D14694"/>
    <w:rsid w:val="00D14EC8"/>
    <w:rsid w:val="00D15A9D"/>
    <w:rsid w:val="00D2298E"/>
    <w:rsid w:val="00D43E8E"/>
    <w:rsid w:val="00D4579C"/>
    <w:rsid w:val="00D46CBA"/>
    <w:rsid w:val="00D5546B"/>
    <w:rsid w:val="00D76BB9"/>
    <w:rsid w:val="00D77E4C"/>
    <w:rsid w:val="00D9149B"/>
    <w:rsid w:val="00D933BC"/>
    <w:rsid w:val="00D97FE8"/>
    <w:rsid w:val="00DA06E6"/>
    <w:rsid w:val="00DA2210"/>
    <w:rsid w:val="00DA2CF5"/>
    <w:rsid w:val="00DA7D66"/>
    <w:rsid w:val="00DB487B"/>
    <w:rsid w:val="00DB6156"/>
    <w:rsid w:val="00DC065B"/>
    <w:rsid w:val="00DC2474"/>
    <w:rsid w:val="00DC2DF8"/>
    <w:rsid w:val="00DD3ADC"/>
    <w:rsid w:val="00DE0702"/>
    <w:rsid w:val="00DE170A"/>
    <w:rsid w:val="00DE745A"/>
    <w:rsid w:val="00E00A0F"/>
    <w:rsid w:val="00E07901"/>
    <w:rsid w:val="00E10247"/>
    <w:rsid w:val="00E176E2"/>
    <w:rsid w:val="00E2176D"/>
    <w:rsid w:val="00E3076E"/>
    <w:rsid w:val="00E309B3"/>
    <w:rsid w:val="00E30EC9"/>
    <w:rsid w:val="00E36321"/>
    <w:rsid w:val="00E37D4F"/>
    <w:rsid w:val="00E41338"/>
    <w:rsid w:val="00E41EA8"/>
    <w:rsid w:val="00E44A6A"/>
    <w:rsid w:val="00E52F72"/>
    <w:rsid w:val="00E53864"/>
    <w:rsid w:val="00E54C84"/>
    <w:rsid w:val="00E64E23"/>
    <w:rsid w:val="00E6783D"/>
    <w:rsid w:val="00E73AD2"/>
    <w:rsid w:val="00E9735B"/>
    <w:rsid w:val="00EA036F"/>
    <w:rsid w:val="00EC1B1A"/>
    <w:rsid w:val="00EC58A9"/>
    <w:rsid w:val="00ED0382"/>
    <w:rsid w:val="00ED1662"/>
    <w:rsid w:val="00ED6BC3"/>
    <w:rsid w:val="00EE3AF9"/>
    <w:rsid w:val="00EE553F"/>
    <w:rsid w:val="00F01877"/>
    <w:rsid w:val="00F0527D"/>
    <w:rsid w:val="00F100AE"/>
    <w:rsid w:val="00F14736"/>
    <w:rsid w:val="00F241B0"/>
    <w:rsid w:val="00F25950"/>
    <w:rsid w:val="00F30E83"/>
    <w:rsid w:val="00F3333F"/>
    <w:rsid w:val="00F334A1"/>
    <w:rsid w:val="00F3501F"/>
    <w:rsid w:val="00F408E7"/>
    <w:rsid w:val="00F443AD"/>
    <w:rsid w:val="00F62AF1"/>
    <w:rsid w:val="00F66714"/>
    <w:rsid w:val="00F755E8"/>
    <w:rsid w:val="00F77D8C"/>
    <w:rsid w:val="00F934C4"/>
    <w:rsid w:val="00F96D27"/>
    <w:rsid w:val="00FA1A75"/>
    <w:rsid w:val="00FB4F14"/>
    <w:rsid w:val="00FC4D45"/>
    <w:rsid w:val="00FD21A2"/>
    <w:rsid w:val="00FD4486"/>
    <w:rsid w:val="00FD4911"/>
    <w:rsid w:val="00FD7453"/>
    <w:rsid w:val="00FE259D"/>
    <w:rsid w:val="00FE7068"/>
    <w:rsid w:val="00FF3E65"/>
    <w:rsid w:val="00FF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D7"/>
  </w:style>
  <w:style w:type="paragraph" w:styleId="1">
    <w:name w:val="heading 1"/>
    <w:basedOn w:val="a"/>
    <w:next w:val="a"/>
    <w:link w:val="10"/>
    <w:uiPriority w:val="9"/>
    <w:qFormat/>
    <w:rsid w:val="00C641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907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sc-cjbzfg">
    <w:name w:val="sc-cjbzfg"/>
    <w:basedOn w:val="a"/>
    <w:rsid w:val="00D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wdcjz">
    <w:name w:val="sc-ewdcjz"/>
    <w:basedOn w:val="a0"/>
    <w:rsid w:val="00DC2474"/>
  </w:style>
  <w:style w:type="character" w:customStyle="1" w:styleId="30">
    <w:name w:val="Заголовок 3 Знак"/>
    <w:basedOn w:val="a0"/>
    <w:link w:val="3"/>
    <w:uiPriority w:val="9"/>
    <w:rsid w:val="009907D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990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07D7"/>
    <w:rPr>
      <w:rFonts w:ascii="Courier New" w:eastAsia="Times New Roman" w:hAnsi="Courier New" w:cs="Courier New"/>
      <w:sz w:val="20"/>
      <w:szCs w:val="20"/>
    </w:rPr>
  </w:style>
  <w:style w:type="paragraph" w:customStyle="1" w:styleId="sc-gzrroc">
    <w:name w:val="sc-gzrroc"/>
    <w:basedOn w:val="a"/>
    <w:rsid w:val="004D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jaja">
    <w:name w:val="sc-ejaja"/>
    <w:basedOn w:val="a0"/>
    <w:rsid w:val="004D6D0E"/>
  </w:style>
  <w:style w:type="paragraph" w:customStyle="1" w:styleId="sc-jmpzur">
    <w:name w:val="sc-jmpzur"/>
    <w:basedOn w:val="a"/>
    <w:rsid w:val="00B9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F443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49364E"/>
    <w:rPr>
      <w:color w:val="605E5C"/>
      <w:shd w:val="clear" w:color="auto" w:fill="E1DFDD"/>
    </w:rPr>
  </w:style>
  <w:style w:type="paragraph" w:customStyle="1" w:styleId="pboth">
    <w:name w:val="pboth"/>
    <w:basedOn w:val="a"/>
    <w:rsid w:val="00575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FollowedHyperlink"/>
    <w:basedOn w:val="a0"/>
    <w:uiPriority w:val="99"/>
    <w:semiHidden/>
    <w:unhideWhenUsed/>
    <w:rsid w:val="00FC4D45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641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2E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612EF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74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14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9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7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13967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33307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1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117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973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70336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41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9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9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3264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3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5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5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6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7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11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95734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2158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83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0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94980/3f65d976e66409e6bd3801ae44092e8c2dfb1d7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C9276-66D4-43FA-A9E7-655F5236B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3730</Words>
  <Characters>21263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2025-03-04T04:46:00Z</dcterms:created>
  <dcterms:modified xsi:type="dcterms:W3CDTF">2025-03-04T04:46:00Z</dcterms:modified>
</cp:coreProperties>
</file>